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7C41" w14:textId="77777777" w:rsidR="0012419D" w:rsidRDefault="0012419D" w:rsidP="0012419D">
      <w:pPr>
        <w:pStyle w:val="HWLEBodyText"/>
        <w:jc w:val="center"/>
        <w:rPr>
          <w:color w:val="898F4B"/>
          <w:sz w:val="30"/>
        </w:rPr>
      </w:pPr>
      <w:r>
        <w:rPr>
          <w:color w:val="898F4B"/>
          <w:sz w:val="30"/>
        </w:rPr>
        <w:t>Risk Management Policy</w:t>
      </w:r>
    </w:p>
    <w:p w14:paraId="59F5B356" w14:textId="66F6DA93" w:rsidR="0012419D" w:rsidRPr="00775932" w:rsidRDefault="0012419D" w:rsidP="0012419D">
      <w:pPr>
        <w:pStyle w:val="HWLESubhead"/>
        <w:keepNext w:val="0"/>
        <w:jc w:val="center"/>
        <w:rPr>
          <w:rFonts w:ascii="Arial" w:hAnsi="Arial"/>
          <w:color w:val="57584F"/>
          <w:sz w:val="24"/>
        </w:rPr>
      </w:pPr>
      <w:r w:rsidRPr="00775932">
        <w:rPr>
          <w:rFonts w:ascii="Arial" w:hAnsi="Arial"/>
          <w:color w:val="57584F"/>
          <w:sz w:val="24"/>
        </w:rPr>
        <w:t>App</w:t>
      </w:r>
      <w:r w:rsidR="008033B6">
        <w:rPr>
          <w:rFonts w:ascii="Arial" w:hAnsi="Arial"/>
          <w:color w:val="57584F"/>
          <w:sz w:val="24"/>
        </w:rPr>
        <w:t xml:space="preserve">roved by the Board with effect </w:t>
      </w:r>
      <w:r w:rsidR="00EC13B2">
        <w:rPr>
          <w:rFonts w:ascii="Arial" w:hAnsi="Arial"/>
          <w:color w:val="57584F"/>
          <w:sz w:val="24"/>
        </w:rPr>
        <w:t xml:space="preserve">August 17, </w:t>
      </w:r>
      <w:r w:rsidR="00D61D74">
        <w:rPr>
          <w:rFonts w:ascii="Arial" w:hAnsi="Arial"/>
          <w:color w:val="57584F"/>
          <w:sz w:val="24"/>
        </w:rPr>
        <w:t>202</w:t>
      </w:r>
      <w:r w:rsidR="00444C1A">
        <w:rPr>
          <w:rFonts w:ascii="Arial" w:hAnsi="Arial"/>
          <w:color w:val="57584F"/>
          <w:sz w:val="24"/>
        </w:rPr>
        <w:t>3</w:t>
      </w:r>
    </w:p>
    <w:p w14:paraId="41EDCF65" w14:textId="0557CDBE" w:rsidR="004F00E1" w:rsidRDefault="004F00E1" w:rsidP="004F00E1">
      <w:pPr>
        <w:pStyle w:val="HWLEBodyText"/>
      </w:pPr>
      <w:r>
        <w:t xml:space="preserve">Risk management is a complex and critical component of </w:t>
      </w:r>
      <w:r w:rsidR="00444C1A">
        <w:t xml:space="preserve">the </w:t>
      </w:r>
      <w:r w:rsidR="00444C1A" w:rsidRPr="00444C1A">
        <w:t>Merino &amp; Co. Ltd (ACN 162 863 121)</w:t>
      </w:r>
      <w:r w:rsidR="00D76C32">
        <w:t xml:space="preserve"> (</w:t>
      </w:r>
      <w:r w:rsidR="00D76C32">
        <w:rPr>
          <w:b/>
        </w:rPr>
        <w:t>Company</w:t>
      </w:r>
      <w:r w:rsidR="00D76C32">
        <w:t>)</w:t>
      </w:r>
      <w:r>
        <w:t xml:space="preserve"> governance, the Board will oversee and guide the detail of risk management. The </w:t>
      </w:r>
      <w:r w:rsidR="00AB26EE">
        <w:t>Executive Director</w:t>
      </w:r>
      <w:r w:rsidRPr="00E86AE8">
        <w:t xml:space="preserve"> is</w:t>
      </w:r>
      <w:r>
        <w:t xml:space="preserve"> charged with implementing appropriate risk systems within the Company. Aspects of this process may be delegated. Risk management is considered a key governance and management process. It is not an exercise merely to ensure regulatory compliance. Therefore, the primary objectives of the risk management system at the Company are to ensure:</w:t>
      </w:r>
    </w:p>
    <w:p w14:paraId="5B3A37C5" w14:textId="77777777" w:rsidR="004F00E1" w:rsidRDefault="004F00E1" w:rsidP="00D6328B">
      <w:pPr>
        <w:pStyle w:val="HWLELvl1"/>
      </w:pPr>
      <w:r>
        <w:t>all major sources of potential opportunity for and harm to the Company (both existing and potential) are identified, analysed and treated appropriately;</w:t>
      </w:r>
    </w:p>
    <w:p w14:paraId="637A77DA" w14:textId="77777777" w:rsidR="004F00E1" w:rsidRDefault="004F00E1" w:rsidP="00D6328B">
      <w:pPr>
        <w:pStyle w:val="HWLELvl1"/>
      </w:pPr>
      <w:r>
        <w:t>business decisions throughout the Company appropriately balance the risk and reward trade off;</w:t>
      </w:r>
    </w:p>
    <w:p w14:paraId="6C54C6A0" w14:textId="77777777" w:rsidR="004F00E1" w:rsidRDefault="004F00E1" w:rsidP="00D6328B">
      <w:pPr>
        <w:pStyle w:val="HWLELvl1"/>
      </w:pPr>
      <w:r>
        <w:t>regulatory compliance and integrity in reporting are achieved; and</w:t>
      </w:r>
    </w:p>
    <w:p w14:paraId="0B54DF90" w14:textId="77777777" w:rsidR="004F00E1" w:rsidRDefault="004F00E1" w:rsidP="00D6328B">
      <w:pPr>
        <w:pStyle w:val="HWLELvl1"/>
      </w:pPr>
      <w:r>
        <w:t>senior management, the Board and investors understand the risk profile of the Company.</w:t>
      </w:r>
    </w:p>
    <w:p w14:paraId="52115F78" w14:textId="77777777" w:rsidR="004F00E1" w:rsidRDefault="004F00E1" w:rsidP="004F00E1">
      <w:pPr>
        <w:pStyle w:val="HWLEBodyText"/>
      </w:pPr>
      <w:r>
        <w:t xml:space="preserve">In line with these objectives, the </w:t>
      </w:r>
      <w:r w:rsidR="0012419D">
        <w:t xml:space="preserve">Company's </w:t>
      </w:r>
      <w:r>
        <w:t>risk management system covers:</w:t>
      </w:r>
    </w:p>
    <w:p w14:paraId="7F88555B" w14:textId="77777777" w:rsidR="004F00E1" w:rsidRDefault="004F00E1" w:rsidP="00D6328B">
      <w:pPr>
        <w:pStyle w:val="HWLELvl1"/>
        <w:numPr>
          <w:ilvl w:val="0"/>
          <w:numId w:val="17"/>
        </w:numPr>
      </w:pPr>
      <w:r>
        <w:t>operations risk;</w:t>
      </w:r>
    </w:p>
    <w:p w14:paraId="2C3F914D" w14:textId="77777777" w:rsidR="004F00E1" w:rsidRDefault="004F00E1" w:rsidP="00D6328B">
      <w:pPr>
        <w:pStyle w:val="HWLELvl1"/>
        <w:numPr>
          <w:ilvl w:val="0"/>
          <w:numId w:val="17"/>
        </w:numPr>
      </w:pPr>
      <w:r>
        <w:t>financial reporting; and</w:t>
      </w:r>
    </w:p>
    <w:p w14:paraId="1DB5F996" w14:textId="77777777" w:rsidR="004F00E1" w:rsidRDefault="004F00E1" w:rsidP="00D6328B">
      <w:pPr>
        <w:pStyle w:val="HWLELvl1"/>
        <w:numPr>
          <w:ilvl w:val="0"/>
          <w:numId w:val="17"/>
        </w:numPr>
      </w:pPr>
      <w:r>
        <w:t>compliance.</w:t>
      </w:r>
    </w:p>
    <w:p w14:paraId="6934B553" w14:textId="77777777" w:rsidR="004F00E1" w:rsidRDefault="00E86AE8" w:rsidP="004F00E1">
      <w:pPr>
        <w:pStyle w:val="HWLEBodyText"/>
      </w:pPr>
      <w:r>
        <w:t xml:space="preserve">The </w:t>
      </w:r>
      <w:r w:rsidR="00D6328B" w:rsidRPr="00E86AE8">
        <w:t>Board</w:t>
      </w:r>
      <w:r w:rsidR="004F00E1" w:rsidRPr="00E86AE8">
        <w:t xml:space="preserve"> reviews</w:t>
      </w:r>
      <w:r w:rsidR="004F00E1">
        <w:t xml:space="preserve"> all major strategies and </w:t>
      </w:r>
      <w:r w:rsidR="0012419D">
        <w:t>transactions and corporate actions</w:t>
      </w:r>
      <w:r w:rsidR="004F00E1">
        <w:t xml:space="preserve"> for their impact on the risk facing the Company and makes appropriate recommendations. The Company also undertakes an </w:t>
      </w:r>
      <w:r w:rsidR="00D6328B" w:rsidRPr="00C043CF">
        <w:t>annual</w:t>
      </w:r>
      <w:r w:rsidR="004F00E1">
        <w:t xml:space="preserve"> review of operations to update its risk profile. This normally occurs in conjunction with the strategic planning process. The Company discloses in each reporting period that such a review has taken place. </w:t>
      </w:r>
      <w:r w:rsidR="004F00E1" w:rsidRPr="00E86AE8">
        <w:t xml:space="preserve">The </w:t>
      </w:r>
      <w:r w:rsidR="00D6328B" w:rsidRPr="00C043CF">
        <w:t>Board</w:t>
      </w:r>
      <w:r w:rsidR="004F00E1">
        <w:t xml:space="preserve"> undertakes a review </w:t>
      </w:r>
      <w:r w:rsidR="003443BA">
        <w:t xml:space="preserve">twice a year </w:t>
      </w:r>
      <w:r w:rsidR="004F00E1">
        <w:t xml:space="preserve">of those areas of risk identified. </w:t>
      </w:r>
    </w:p>
    <w:p w14:paraId="261D1615" w14:textId="77777777" w:rsidR="004F00E1" w:rsidRDefault="004F00E1" w:rsidP="004F00E1">
      <w:pPr>
        <w:pStyle w:val="HWLEBodyText"/>
      </w:pPr>
      <w:r>
        <w:t xml:space="preserve">In addition, as specified by Recommendation 4.2 of the ASX Corporate Governance Council's Corporate Governance Principles and Recommendations, the </w:t>
      </w:r>
      <w:r w:rsidR="00AB26EE">
        <w:t>Executive Director</w:t>
      </w:r>
      <w:r w:rsidR="00D6328B" w:rsidRPr="00C043CF">
        <w:t xml:space="preserve"> and C</w:t>
      </w:r>
      <w:r w:rsidR="00EE062B" w:rsidRPr="00C043CF">
        <w:t xml:space="preserve">hief </w:t>
      </w:r>
      <w:r w:rsidR="00D6328B" w:rsidRPr="00C043CF">
        <w:t>F</w:t>
      </w:r>
      <w:r w:rsidR="00EE062B" w:rsidRPr="00C043CF">
        <w:t xml:space="preserve">inancial </w:t>
      </w:r>
      <w:r w:rsidR="00D6328B" w:rsidRPr="00C043CF">
        <w:t>O</w:t>
      </w:r>
      <w:r w:rsidR="00EE062B" w:rsidRPr="00C043CF">
        <w:t>fficer</w:t>
      </w:r>
      <w:r>
        <w:t xml:space="preserve"> </w:t>
      </w:r>
      <w:r w:rsidR="0012419D">
        <w:t xml:space="preserve">conduct a review and </w:t>
      </w:r>
      <w:r>
        <w:t>provide a written declaration of assurance that their opinion, that the financial records of the Company for any financial period have been properly maintained, comply with the appropriate accounting standards and give a true and fair view of the financial position and performance of the Company, has been formed on the basis of a sound system of risk management and internal control which is operating effectively.</w:t>
      </w:r>
    </w:p>
    <w:p w14:paraId="44E4F0CE" w14:textId="77777777" w:rsidR="004F00E1" w:rsidRDefault="004F00E1" w:rsidP="004F00E1">
      <w:pPr>
        <w:pStyle w:val="HWLEBodyText"/>
      </w:pPr>
      <w:r>
        <w:t>The Board of the Company has identified a range of specific risks that have the potential to have an adverse impact on its business.</w:t>
      </w:r>
    </w:p>
    <w:p w14:paraId="1DF6EC20" w14:textId="77777777" w:rsidR="000D08F7" w:rsidRDefault="000D08F7" w:rsidP="004F00E1">
      <w:pPr>
        <w:pStyle w:val="HWLEBodyText"/>
      </w:pPr>
    </w:p>
    <w:p w14:paraId="24CD4093" w14:textId="77777777" w:rsidR="004F00E1" w:rsidRDefault="004F00E1" w:rsidP="004F00E1">
      <w:pPr>
        <w:pStyle w:val="HWLEBodyText"/>
      </w:pPr>
      <w:r>
        <w:lastRenderedPageBreak/>
        <w:t xml:space="preserve">These include: </w:t>
      </w:r>
    </w:p>
    <w:p w14:paraId="7132FCAC" w14:textId="77777777" w:rsidR="004F00E1" w:rsidRPr="00C043CF" w:rsidRDefault="004F00E1" w:rsidP="00D6328B">
      <w:pPr>
        <w:pStyle w:val="HWLELvl1"/>
        <w:numPr>
          <w:ilvl w:val="0"/>
          <w:numId w:val="18"/>
        </w:numPr>
      </w:pPr>
      <w:r w:rsidRPr="00C043CF">
        <w:t>operational risk;</w:t>
      </w:r>
    </w:p>
    <w:p w14:paraId="4C14584E" w14:textId="77777777" w:rsidR="004F00E1" w:rsidRDefault="004F00E1" w:rsidP="00D6328B">
      <w:pPr>
        <w:pStyle w:val="HWLELvl1"/>
        <w:numPr>
          <w:ilvl w:val="0"/>
          <w:numId w:val="18"/>
        </w:numPr>
      </w:pPr>
      <w:r w:rsidRPr="00C043CF">
        <w:t>environmental risks;</w:t>
      </w:r>
    </w:p>
    <w:p w14:paraId="438C920F" w14:textId="77777777" w:rsidR="00BF4CEF" w:rsidRDefault="00BF4CEF" w:rsidP="00D6328B">
      <w:pPr>
        <w:pStyle w:val="HWLELvl1"/>
        <w:numPr>
          <w:ilvl w:val="0"/>
          <w:numId w:val="18"/>
        </w:numPr>
      </w:pPr>
      <w:r>
        <w:t>resource estimation risk;</w:t>
      </w:r>
    </w:p>
    <w:p w14:paraId="02CC2E9B" w14:textId="77777777" w:rsidR="00BF4CEF" w:rsidRPr="00C043CF" w:rsidRDefault="00BF4CEF" w:rsidP="00D6328B">
      <w:pPr>
        <w:pStyle w:val="HWLELvl1"/>
        <w:numPr>
          <w:ilvl w:val="0"/>
          <w:numId w:val="18"/>
        </w:numPr>
      </w:pPr>
      <w:r>
        <w:t>access and tenure risk;</w:t>
      </w:r>
    </w:p>
    <w:p w14:paraId="6E24AC06" w14:textId="77777777" w:rsidR="004F00E1" w:rsidRPr="00C043CF" w:rsidRDefault="004F00E1" w:rsidP="00D6328B">
      <w:pPr>
        <w:pStyle w:val="HWLELvl1"/>
        <w:numPr>
          <w:ilvl w:val="0"/>
          <w:numId w:val="18"/>
        </w:numPr>
      </w:pPr>
      <w:r w:rsidRPr="00C043CF">
        <w:t>insurance risk;</w:t>
      </w:r>
    </w:p>
    <w:p w14:paraId="0FE85979" w14:textId="77777777" w:rsidR="004F00E1" w:rsidRPr="00C043CF" w:rsidRDefault="004F00E1" w:rsidP="00D6328B">
      <w:pPr>
        <w:pStyle w:val="HWLELvl1"/>
        <w:numPr>
          <w:ilvl w:val="0"/>
          <w:numId w:val="18"/>
        </w:numPr>
      </w:pPr>
      <w:r w:rsidRPr="00C043CF">
        <w:t>litigation risks;</w:t>
      </w:r>
    </w:p>
    <w:p w14:paraId="5FBD21BD" w14:textId="77777777" w:rsidR="00BF4CEF" w:rsidRDefault="00BF4CEF" w:rsidP="00D6328B">
      <w:pPr>
        <w:pStyle w:val="HWLELvl1"/>
        <w:numPr>
          <w:ilvl w:val="0"/>
          <w:numId w:val="18"/>
        </w:numPr>
      </w:pPr>
      <w:r>
        <w:t>COVID risk;</w:t>
      </w:r>
    </w:p>
    <w:p w14:paraId="75C444FF" w14:textId="77777777" w:rsidR="00BF4CEF" w:rsidRDefault="00BF4CEF" w:rsidP="00D6328B">
      <w:pPr>
        <w:pStyle w:val="HWLELvl1"/>
        <w:numPr>
          <w:ilvl w:val="0"/>
          <w:numId w:val="18"/>
        </w:numPr>
      </w:pPr>
      <w:r>
        <w:t>Regulatory approvals;</w:t>
      </w:r>
    </w:p>
    <w:p w14:paraId="0597D5B7" w14:textId="77777777" w:rsidR="00BF4CEF" w:rsidRDefault="00BF4CEF" w:rsidP="00D6328B">
      <w:pPr>
        <w:pStyle w:val="HWLELvl1"/>
        <w:numPr>
          <w:ilvl w:val="0"/>
          <w:numId w:val="18"/>
        </w:numPr>
      </w:pPr>
      <w:r>
        <w:t>Native title and Aboriginal heritage risk;</w:t>
      </w:r>
    </w:p>
    <w:p w14:paraId="2CEE7053" w14:textId="77777777" w:rsidR="00BF4CEF" w:rsidRDefault="00BF4CEF" w:rsidP="00D6328B">
      <w:pPr>
        <w:pStyle w:val="HWLELvl1"/>
        <w:numPr>
          <w:ilvl w:val="0"/>
          <w:numId w:val="18"/>
        </w:numPr>
      </w:pPr>
      <w:r>
        <w:t>Project development risk;</w:t>
      </w:r>
    </w:p>
    <w:p w14:paraId="5257E563" w14:textId="77777777" w:rsidR="004F00E1" w:rsidRPr="00C043CF" w:rsidRDefault="004F00E1" w:rsidP="00D6328B">
      <w:pPr>
        <w:pStyle w:val="HWLELvl1"/>
        <w:numPr>
          <w:ilvl w:val="0"/>
          <w:numId w:val="18"/>
        </w:numPr>
      </w:pPr>
      <w:r w:rsidRPr="00C043CF">
        <w:t>sustainability and climate change risks;</w:t>
      </w:r>
    </w:p>
    <w:p w14:paraId="1107DA83" w14:textId="77777777" w:rsidR="004F00E1" w:rsidRPr="00C043CF" w:rsidRDefault="004F00E1" w:rsidP="00D6328B">
      <w:pPr>
        <w:pStyle w:val="HWLELvl1"/>
        <w:numPr>
          <w:ilvl w:val="0"/>
          <w:numId w:val="18"/>
        </w:numPr>
      </w:pPr>
      <w:r w:rsidRPr="00C043CF">
        <w:t xml:space="preserve">treasury and finance risks; and </w:t>
      </w:r>
    </w:p>
    <w:p w14:paraId="75569B5E" w14:textId="77777777" w:rsidR="00E6185A" w:rsidRPr="00C043CF" w:rsidRDefault="004F00E1" w:rsidP="00D6328B">
      <w:pPr>
        <w:pStyle w:val="HWLELvl1"/>
        <w:numPr>
          <w:ilvl w:val="0"/>
          <w:numId w:val="18"/>
        </w:numPr>
      </w:pPr>
      <w:r w:rsidRPr="00C043CF">
        <w:t>compliance risk.</w:t>
      </w:r>
      <w:r w:rsidR="00C84F22" w:rsidRPr="00C043CF">
        <w:t xml:space="preserve"> </w:t>
      </w:r>
    </w:p>
    <w:p w14:paraId="169365CE" w14:textId="77777777" w:rsidR="00D6328B" w:rsidRDefault="00D6328B" w:rsidP="00D6328B">
      <w:pPr>
        <w:pStyle w:val="HWLEBodyText"/>
      </w:pPr>
    </w:p>
    <w:sectPr w:rsidR="00D6328B" w:rsidSect="00901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701" w:bottom="1701" w:left="1701" w:header="709" w:footer="709" w:gutter="0"/>
      <w:paperSrc w:first="7" w:other="7"/>
      <w:pgNumType w:start="1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21"/>
    </wne:keymap>
    <wne:keymap wne:kcmPrimary="0332">
      <wne:acd wne:acdName="acd22"/>
    </wne:keymap>
    <wne:keymap wne:kcmPrimary="0333">
      <wne:acd wne:acdName="acd23"/>
    </wne:keymap>
    <wne:keymap wne:kcmPrimary="0334">
      <wne:acd wne:acdName="acd24"/>
    </wne:keymap>
    <wne:keymap wne:kcmPrimary="0335">
      <wne:acd wne:acdName="acd25"/>
    </wne:keymap>
    <wne:keymap wne:kcmPrimary="0336">
      <wne:acd wne:acdName="acd26"/>
    </wne:keymap>
    <wne:keymap wne:kcmPrimary="0431">
      <wne:acd wne:acdName="acd9"/>
    </wne:keymap>
    <wne:keymap wne:kcmPrimary="0432">
      <wne:acd wne:acdName="acd10"/>
    </wne:keymap>
    <wne:keymap wne:kcmPrimary="0433">
      <wne:acd wne:acdName="acd11"/>
    </wne:keymap>
    <wne:keymap wne:kcmPrimary="0434">
      <wne:acd wne:acdName="acd12"/>
    </wne:keymap>
    <wne:keymap wne:kcmPrimary="0435">
      <wne:acd wne:acdName="acd13"/>
    </wne:keymap>
    <wne:keymap wne:kcmPrimary="0436">
      <wne:acd wne:acdName="acd14"/>
    </wne:keymap>
    <wne:keymap wne:kcmPrimary="0442">
      <wne:acd wne:acdName="acd0"/>
    </wne:keymap>
    <wne:keymap wne:kcmPrimary="0443">
      <wne:acd wne:acdName="acd3"/>
    </wne:keymap>
    <wne:keymap wne:kcmPrimary="0448">
      <wne:acd wne:acdName="acd1"/>
    </wne:keymap>
    <wne:keymap wne:kcmPrimary="0453">
      <wne:acd wne:acdName="acd2"/>
    </wne:keymap>
    <wne:keymap wne:kcmPrimary="0531">
      <wne:acd wne:acdName="acd15"/>
    </wne:keymap>
    <wne:keymap wne:kcmPrimary="0532">
      <wne:acd wne:acdName="acd16"/>
    </wne:keymap>
    <wne:keymap wne:kcmPrimary="0533">
      <wne:acd wne:acdName="acd17"/>
    </wne:keymap>
    <wne:keymap wne:kcmPrimary="0534">
      <wne:acd wne:acdName="acd18"/>
    </wne:keymap>
    <wne:keymap wne:kcmPrimary="0535">
      <wne:acd wne:acdName="acd19"/>
    </wne:keymap>
    <wne:keymap wne:kcmPrimary="0536">
      <wne:acd wne:acdName="acd20"/>
    </wne:keymap>
    <wne:keymap wne:kcmPrimary="0631">
      <wne:acd wne:acdName="acd4"/>
    </wne:keymap>
    <wne:keymap wne:kcmPrimary="0632">
      <wne:acd wne:acdName="acd5"/>
    </wne:keymap>
    <wne:keymap wne:kcmPrimary="0633">
      <wne:acd wne:acdName="acd6"/>
    </wne:keymap>
    <wne:keymap wne:kcmPrimary="0634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</wne:acdManifest>
  </wne:toolbars>
  <wne:acds>
    <wne:acd wne:argValue="AgBIAFcATABFACAAQgBvAGQAeQAgAFQAZQB4AHQA" wne:acdName="acd0" wne:fciIndexBasedOn="0065"/>
    <wne:acd wne:argValue="AgBIAFcATABFACAASABlAGEAZAA=" wne:acdName="acd1" wne:fciIndexBasedOn="0065"/>
    <wne:acd wne:argValue="AgBIAFcATABFACAAUwB1AGIAaABlAGEAZAA=" wne:acdName="acd2" wne:fciIndexBasedOn="0065"/>
    <wne:acd wne:argValue="AgBIAFcATABFACAAQwBvAG0AbQBlAG4AdAA=" wne:acdName="acd3" wne:fciIndexBasedOn="0065"/>
    <wne:acd wne:argValue="AgBIAFcATABFACAARABlAGYAIAAxAA==" wne:acdName="acd4" wne:fciIndexBasedOn="0065"/>
    <wne:acd wne:argValue="AgBIAFcATABFACAARABlAGYAIAAyAA==" wne:acdName="acd5" wne:fciIndexBasedOn="0065"/>
    <wne:acd wne:argValue="AgBIAFcATABFACAARABlAGYAIAAzAA==" wne:acdName="acd6" wne:fciIndexBasedOn="0065"/>
    <wne:acd wne:argValue="AgBIAFcATABFACAARABlAGYAIAA0AA==" wne:acdName="acd7" wne:fciIndexBasedOn="0065"/>
    <wne:acd wne:acdName="acd8" wne:fciIndexBasedOn="0065"/>
    <wne:acd wne:argValue="AgBIAFcATABFACAATAB2AGwAIAAxAA==" wne:acdName="acd9" wne:fciIndexBasedOn="0065"/>
    <wne:acd wne:argValue="AgBIAFcATABFACAATAB2AGwAIAAyAA==" wne:acdName="acd10" wne:fciIndexBasedOn="0065"/>
    <wne:acd wne:argValue="AgBIAFcATABFACAATAB2AGwAIAAzAA==" wne:acdName="acd11" wne:fciIndexBasedOn="0065"/>
    <wne:acd wne:argValue="AgBIAFcATABFACAATAB2AGwAIAA0AA==" wne:acdName="acd12" wne:fciIndexBasedOn="0065"/>
    <wne:acd wne:argValue="AgBIAFcATABFACAATAB2AGwAIAA1AA==" wne:acdName="acd13" wne:fciIndexBasedOn="0065"/>
    <wne:acd wne:argValue="AgBIAFcATABFACAATAB2AGwAIAA2AA==" wne:acdName="acd14" wne:fciIndexBasedOn="0065"/>
    <wne:acd wne:argValue="AgBIAFcATABFACAAUwBjAGgAQQAgAEwAdgBsACAAMQA=" wne:acdName="acd15" wne:fciIndexBasedOn="0065"/>
    <wne:acd wne:argValue="AgBIAFcATABFACAAUwBjAGgAQQAgAEwAdgBsACAAMgA=" wne:acdName="acd16" wne:fciIndexBasedOn="0065"/>
    <wne:acd wne:argValue="AgBIAFcATABFACAAUwBjAGgAQQAgAEwAdgBsACAAMwA=" wne:acdName="acd17" wne:fciIndexBasedOn="0065"/>
    <wne:acd wne:argValue="AgBIAFcATABFACAAUwBjAGgAQQAgAEwAdgBsACAANAA=" wne:acdName="acd18" wne:fciIndexBasedOn="0065"/>
    <wne:acd wne:argValue="AgBIAFcATABFACAAUwBjAGgAQQAgAEwAdgBsACAANQA=" wne:acdName="acd19" wne:fciIndexBasedOn="0065"/>
    <wne:acd wne:argValue="AgBIAFcATABFACAAUwBjAGgAQQAgAEwAdgBsACAANgA=" wne:acdName="acd20" wne:fciIndexBasedOn="0065"/>
    <wne:acd wne:argValue="AgBIAFcATABFACAAUwBjAGgAQgAgAEwAdgBsACAAMQA=" wne:acdName="acd21" wne:fciIndexBasedOn="0065"/>
    <wne:acd wne:argValue="AgBIAFcATABFACAAUwBjAGgAQgAgAEwAdgBsACAAMgA=" wne:acdName="acd22" wne:fciIndexBasedOn="0065"/>
    <wne:acd wne:argValue="AgBIAFcATABFACAAUwBjAGgAQgAgAEwAdgBsACAAMwA=" wne:acdName="acd23" wne:fciIndexBasedOn="0065"/>
    <wne:acd wne:argValue="AgBIAFcATABFACAAUwBjAGgAQgAgAEwAdgBsACAANAA=" wne:acdName="acd24" wne:fciIndexBasedOn="0065"/>
    <wne:acd wne:argValue="AgBIAFcATABFACAAUwBjAGgAQgAgAEwAdgBsACAANQA=" wne:acdName="acd25" wne:fciIndexBasedOn="0065"/>
    <wne:acd wne:argValue="AgBIAFcATABFACAAUwBjAGgAQgAgAEwAdgBsACAANgA=" wne:acdName="acd2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C952A" w14:textId="77777777" w:rsidR="00212DDE" w:rsidRDefault="00212DDE">
      <w:pPr>
        <w:spacing w:line="240" w:lineRule="auto"/>
      </w:pPr>
      <w:r>
        <w:separator/>
      </w:r>
    </w:p>
    <w:p w14:paraId="66E334A3" w14:textId="77777777" w:rsidR="00212DDE" w:rsidRDefault="00212DDE"/>
  </w:endnote>
  <w:endnote w:type="continuationSeparator" w:id="0">
    <w:p w14:paraId="5497AAFA" w14:textId="77777777" w:rsidR="00212DDE" w:rsidRDefault="00212DDE">
      <w:pPr>
        <w:spacing w:line="240" w:lineRule="auto"/>
      </w:pPr>
      <w:r>
        <w:continuationSeparator/>
      </w:r>
    </w:p>
    <w:p w14:paraId="598722D8" w14:textId="77777777" w:rsidR="00212DDE" w:rsidRDefault="00212D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he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iDocIDFielda827d863-0c79-4859-9b0e-54fc"/>
  <w:p w14:paraId="61E53DCD" w14:textId="77777777" w:rsidR="00444C1A" w:rsidRDefault="00444C1A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Doc ID 1023855063/v1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HWLETable0cm"/>
      <w:tblW w:w="0" w:type="auto"/>
      <w:tblLook w:val="04A0" w:firstRow="1" w:lastRow="0" w:firstColumn="1" w:lastColumn="0" w:noHBand="0" w:noVBand="1"/>
    </w:tblPr>
    <w:tblGrid>
      <w:gridCol w:w="4239"/>
      <w:gridCol w:w="4266"/>
    </w:tblGrid>
    <w:tr w:rsidR="00444C1A" w14:paraId="1E590D2E" w14:textId="77777777" w:rsidTr="00CD0C69">
      <w:tc>
        <w:tcPr>
          <w:tcW w:w="4621" w:type="dxa"/>
        </w:tcPr>
        <w:p w14:paraId="02556103" w14:textId="77777777" w:rsidR="00444C1A" w:rsidRDefault="00444C1A" w:rsidP="00CD0C69">
          <w:pPr>
            <w:pStyle w:val="Footer"/>
          </w:pPr>
        </w:p>
      </w:tc>
      <w:tc>
        <w:tcPr>
          <w:tcW w:w="4621" w:type="dxa"/>
        </w:tcPr>
        <w:p w14:paraId="20775DE0" w14:textId="77777777" w:rsidR="00444C1A" w:rsidRDefault="00444C1A" w:rsidP="00CD0C69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C39D3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595B6E08" w14:textId="458519F8" w:rsidR="00444C1A" w:rsidRDefault="00444C1A">
    <w:pPr>
      <w:pStyle w:val="Doc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97B8" w14:textId="7BDC17AC" w:rsidR="00444C1A" w:rsidRDefault="00444C1A">
    <w:pPr>
      <w:pStyle w:val="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4549" w14:textId="77777777" w:rsidR="00212DDE" w:rsidRDefault="00212DDE">
      <w:pPr>
        <w:spacing w:line="240" w:lineRule="auto"/>
      </w:pPr>
      <w:r>
        <w:separator/>
      </w:r>
    </w:p>
    <w:p w14:paraId="673FFA9A" w14:textId="77777777" w:rsidR="00212DDE" w:rsidRDefault="00212DDE"/>
  </w:footnote>
  <w:footnote w:type="continuationSeparator" w:id="0">
    <w:p w14:paraId="22413084" w14:textId="77777777" w:rsidR="00212DDE" w:rsidRDefault="00212DDE">
      <w:pPr>
        <w:spacing w:line="240" w:lineRule="auto"/>
      </w:pPr>
      <w:r>
        <w:continuationSeparator/>
      </w:r>
    </w:p>
    <w:p w14:paraId="39EF08F4" w14:textId="77777777" w:rsidR="00212DDE" w:rsidRDefault="00212D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92E1" w14:textId="77777777" w:rsidR="0070316E" w:rsidRDefault="00703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CEE6" w14:textId="77777777" w:rsidR="0070316E" w:rsidRDefault="007031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51FF" w14:textId="77777777" w:rsidR="0070316E" w:rsidRDefault="00703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B0A"/>
    <w:multiLevelType w:val="hybridMultilevel"/>
    <w:tmpl w:val="5F082DD4"/>
    <w:name w:val="LD_Standard22"/>
    <w:lvl w:ilvl="0" w:tplc="F49A767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7E4B"/>
    <w:multiLevelType w:val="multilevel"/>
    <w:tmpl w:val="8F5AE72A"/>
    <w:lvl w:ilvl="0">
      <w:start w:val="1"/>
      <w:numFmt w:val="upperLetter"/>
      <w:pStyle w:val="HWLERecital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1">
      <w:start w:val="1"/>
      <w:numFmt w:val="lowerLetter"/>
      <w:pStyle w:val="HWLERecital2"/>
      <w:lvlText w:val="(%2)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2">
      <w:start w:val="1"/>
      <w:numFmt w:val="lowerRoman"/>
      <w:pStyle w:val="HWLERecital3"/>
      <w:lvlText w:val="(%3)"/>
      <w:lvlJc w:val="left"/>
      <w:pPr>
        <w:tabs>
          <w:tab w:val="num" w:pos="2126"/>
        </w:tabs>
        <w:ind w:left="2126" w:hanging="708"/>
      </w:pPr>
      <w:rPr>
        <w:rFonts w:hint="default"/>
        <w:b w:val="0"/>
        <w:i w:val="0"/>
      </w:rPr>
    </w:lvl>
    <w:lvl w:ilvl="3">
      <w:start w:val="1"/>
      <w:numFmt w:val="upperLetter"/>
      <w:pStyle w:val="HWLERecital4"/>
      <w:lvlText w:val="(%4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11742C"/>
    <w:multiLevelType w:val="multilevel"/>
    <w:tmpl w:val="75862F04"/>
    <w:lvl w:ilvl="0">
      <w:start w:val="1"/>
      <w:numFmt w:val="upperLetter"/>
      <w:pStyle w:val="HWLEPartHeadnewpage"/>
      <w:lvlText w:val="Part %1"/>
      <w:lvlJc w:val="left"/>
      <w:pPr>
        <w:tabs>
          <w:tab w:val="num" w:pos="2126"/>
        </w:tabs>
        <w:ind w:left="2126" w:hanging="2126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B5846B4"/>
    <w:multiLevelType w:val="multilevel"/>
    <w:tmpl w:val="20C80450"/>
    <w:lvl w:ilvl="0">
      <w:start w:val="1"/>
      <w:numFmt w:val="decimal"/>
      <w:pStyle w:val="HWLELvl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WLELv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HWLELv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lowerRoman"/>
      <w:pStyle w:val="HWLELv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i w:val="0"/>
      </w:rPr>
    </w:lvl>
    <w:lvl w:ilvl="4">
      <w:start w:val="1"/>
      <w:numFmt w:val="upperLetter"/>
      <w:pStyle w:val="HWLELv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</w:rPr>
    </w:lvl>
    <w:lvl w:ilvl="5">
      <w:start w:val="1"/>
      <w:numFmt w:val="decimal"/>
      <w:pStyle w:val="HWLELvl6"/>
      <w:lvlText w:val="(%6)"/>
      <w:lvlJc w:val="left"/>
      <w:pPr>
        <w:tabs>
          <w:tab w:val="num" w:pos="3544"/>
        </w:tabs>
        <w:ind w:left="3544" w:hanging="709"/>
      </w:pPr>
      <w:rPr>
        <w:rFonts w:hint="default"/>
        <w:b w:val="0"/>
        <w:i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952691B"/>
    <w:multiLevelType w:val="multilevel"/>
    <w:tmpl w:val="3A563F90"/>
    <w:lvl w:ilvl="0">
      <w:start w:val="1"/>
      <w:numFmt w:val="upperLetter"/>
      <w:pStyle w:val="HWLEAnnexHead"/>
      <w:lvlText w:val="Annexure %1"/>
      <w:lvlJc w:val="left"/>
      <w:pPr>
        <w:tabs>
          <w:tab w:val="num" w:pos="2126"/>
        </w:tabs>
        <w:ind w:left="2126" w:hanging="2126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E3B5B81"/>
    <w:multiLevelType w:val="multilevel"/>
    <w:tmpl w:val="E0F22042"/>
    <w:lvl w:ilvl="0">
      <w:start w:val="1"/>
      <w:numFmt w:val="decimal"/>
      <w:pStyle w:val="HWLESchALvl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1">
      <w:start w:val="1"/>
      <w:numFmt w:val="decimal"/>
      <w:pStyle w:val="HWLESchALvl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pStyle w:val="HWLESchALv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lowerRoman"/>
      <w:pStyle w:val="HWLESchALv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i w:val="0"/>
      </w:rPr>
    </w:lvl>
    <w:lvl w:ilvl="4">
      <w:start w:val="1"/>
      <w:numFmt w:val="upperLetter"/>
      <w:pStyle w:val="HWLESchALv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</w:rPr>
    </w:lvl>
    <w:lvl w:ilvl="5">
      <w:start w:val="1"/>
      <w:numFmt w:val="decimal"/>
      <w:pStyle w:val="HWLESchALvl6"/>
      <w:lvlText w:val="(%6)"/>
      <w:lvlJc w:val="left"/>
      <w:pPr>
        <w:tabs>
          <w:tab w:val="num" w:pos="3544"/>
        </w:tabs>
        <w:ind w:left="3544" w:hanging="709"/>
      </w:pPr>
      <w:rPr>
        <w:rFonts w:hint="default"/>
        <w:b w:val="0"/>
        <w:i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F5A4B4D"/>
    <w:multiLevelType w:val="multilevel"/>
    <w:tmpl w:val="45260E64"/>
    <w:lvl w:ilvl="0">
      <w:start w:val="1"/>
      <w:numFmt w:val="decimal"/>
      <w:pStyle w:val="HWLETblBLvl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1">
      <w:start w:val="1"/>
      <w:numFmt w:val="lowerLetter"/>
      <w:pStyle w:val="HWLETblBLvl2"/>
      <w:lvlText w:val="(%2)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Roman"/>
      <w:pStyle w:val="HWLETblBLv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upperLetter"/>
      <w:pStyle w:val="HWLETblBLv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i w:val="0"/>
      </w:rPr>
    </w:lvl>
    <w:lvl w:ilvl="4">
      <w:start w:val="1"/>
      <w:numFmt w:val="decimal"/>
      <w:pStyle w:val="HWLETblBLv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1444B3B"/>
    <w:multiLevelType w:val="multilevel"/>
    <w:tmpl w:val="AFFCE754"/>
    <w:lvl w:ilvl="0">
      <w:start w:val="1"/>
      <w:numFmt w:val="none"/>
      <w:pStyle w:val="HWLEDef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HWLEDef2"/>
      <w:lvlText w:val="(%2)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Roman"/>
      <w:pStyle w:val="HWLEDef3"/>
      <w:lvlText w:val="(%3)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upperLetter"/>
      <w:pStyle w:val="HWLEDef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DE95B2B"/>
    <w:multiLevelType w:val="multilevel"/>
    <w:tmpl w:val="8064243C"/>
    <w:lvl w:ilvl="0">
      <w:start w:val="1"/>
      <w:numFmt w:val="decimal"/>
      <w:pStyle w:val="HWLELegal1"/>
      <w:isLgl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WLELegal2"/>
      <w:isLgl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HWLELegal3"/>
      <w:isLgl/>
      <w:lvlText w:val="%1.%2.%3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decimal"/>
      <w:pStyle w:val="HWLELegal4"/>
      <w:isLgl/>
      <w:lvlText w:val="%1.%2.%3.%4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89B3391"/>
    <w:multiLevelType w:val="multilevel"/>
    <w:tmpl w:val="54E65176"/>
    <w:lvl w:ilvl="0">
      <w:start w:val="1"/>
      <w:numFmt w:val="bullet"/>
      <w:pStyle w:val="HWLEBullet1"/>
      <w:lvlText w:val="•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color w:val="auto"/>
      </w:rPr>
    </w:lvl>
    <w:lvl w:ilvl="1">
      <w:start w:val="1"/>
      <w:numFmt w:val="bullet"/>
      <w:pStyle w:val="HWLEBullet2"/>
      <w:lvlText w:val="-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HWLEBullet3"/>
      <w:lvlText w:val="◦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311617"/>
    <w:multiLevelType w:val="multilevel"/>
    <w:tmpl w:val="C23879AE"/>
    <w:lvl w:ilvl="0">
      <w:start w:val="1"/>
      <w:numFmt w:val="decimal"/>
      <w:pStyle w:val="HWLEItem1"/>
      <w:lvlText w:val="Item 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Letter"/>
      <w:pStyle w:val="HWLEItem2"/>
      <w:lvlText w:val="(%2)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Roman"/>
      <w:pStyle w:val="HWLEItem3"/>
      <w:lvlText w:val="(%3)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upperLetter"/>
      <w:pStyle w:val="HWLEItem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i w:val="0"/>
      </w:rPr>
    </w:lvl>
    <w:lvl w:ilvl="4">
      <w:start w:val="1"/>
      <w:numFmt w:val="decimal"/>
      <w:pStyle w:val="HWLEItem5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B412F29"/>
    <w:multiLevelType w:val="multilevel"/>
    <w:tmpl w:val="9D148EE2"/>
    <w:lvl w:ilvl="0">
      <w:start w:val="1"/>
      <w:numFmt w:val="decimal"/>
      <w:pStyle w:val="HWLESchBLvl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WLESchBLv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HWLESchBLv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lowerRoman"/>
      <w:pStyle w:val="HWLESchBLv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i w:val="0"/>
      </w:rPr>
    </w:lvl>
    <w:lvl w:ilvl="4">
      <w:start w:val="1"/>
      <w:numFmt w:val="upperLetter"/>
      <w:pStyle w:val="HWLESchBLv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</w:rPr>
    </w:lvl>
    <w:lvl w:ilvl="5">
      <w:start w:val="1"/>
      <w:numFmt w:val="decimal"/>
      <w:pStyle w:val="HWLESchBLvl6"/>
      <w:lvlText w:val="(%6)"/>
      <w:lvlJc w:val="left"/>
      <w:pPr>
        <w:tabs>
          <w:tab w:val="num" w:pos="3544"/>
        </w:tabs>
        <w:ind w:left="3544" w:hanging="709"/>
      </w:pPr>
      <w:rPr>
        <w:rFonts w:hint="default"/>
        <w:b w:val="0"/>
        <w:i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DF6200E"/>
    <w:multiLevelType w:val="multilevel"/>
    <w:tmpl w:val="3A4E34B6"/>
    <w:lvl w:ilvl="0">
      <w:start w:val="1"/>
      <w:numFmt w:val="bullet"/>
      <w:pStyle w:val="HWLETblBullet1"/>
      <w:lvlText w:val="•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color w:val="auto"/>
      </w:rPr>
    </w:lvl>
    <w:lvl w:ilvl="1">
      <w:start w:val="1"/>
      <w:numFmt w:val="bullet"/>
      <w:pStyle w:val="HWLETblBullet2"/>
      <w:lvlText w:val="-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HWLETblBullet3"/>
      <w:lvlText w:val="◦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0A099C"/>
    <w:multiLevelType w:val="multilevel"/>
    <w:tmpl w:val="44B89D76"/>
    <w:lvl w:ilvl="0">
      <w:start w:val="1"/>
      <w:numFmt w:val="decimal"/>
      <w:pStyle w:val="HWLETblALvl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1">
      <w:start w:val="1"/>
      <w:numFmt w:val="decimal"/>
      <w:pStyle w:val="HWLETblALvl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pStyle w:val="HWLETblALv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lowerRoman"/>
      <w:pStyle w:val="HWLETblALv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i w:val="0"/>
      </w:rPr>
    </w:lvl>
    <w:lvl w:ilvl="4">
      <w:start w:val="1"/>
      <w:numFmt w:val="upperLetter"/>
      <w:pStyle w:val="HWLETblALv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</w:rPr>
    </w:lvl>
    <w:lvl w:ilvl="5">
      <w:start w:val="1"/>
      <w:numFmt w:val="decimal"/>
      <w:pStyle w:val="HWLETblALvl6"/>
      <w:lvlText w:val="(%6)"/>
      <w:lvlJc w:val="left"/>
      <w:pPr>
        <w:tabs>
          <w:tab w:val="num" w:pos="3544"/>
        </w:tabs>
        <w:ind w:left="3544" w:hanging="709"/>
      </w:pPr>
      <w:rPr>
        <w:rFonts w:hint="default"/>
        <w:b w:val="0"/>
        <w:i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70E065A"/>
    <w:multiLevelType w:val="multilevel"/>
    <w:tmpl w:val="4888F546"/>
    <w:lvl w:ilvl="0">
      <w:start w:val="1"/>
      <w:numFmt w:val="decimal"/>
      <w:pStyle w:val="HWLESchHeadmulti"/>
      <w:lvlText w:val="Schedule %1"/>
      <w:lvlJc w:val="left"/>
      <w:pPr>
        <w:tabs>
          <w:tab w:val="num" w:pos="2126"/>
        </w:tabs>
        <w:ind w:left="2126" w:hanging="2126"/>
      </w:pPr>
      <w:rPr>
        <w:rFonts w:ascii="Arial Bold" w:hAnsi="Arial Bold" w:cs="Times New Roman" w:hint="default"/>
        <w:b/>
        <w:i w:val="0"/>
        <w:color w:val="auto"/>
        <w:sz w:val="30"/>
      </w:rPr>
    </w:lvl>
    <w:lvl w:ilvl="1">
      <w:start w:val="1"/>
      <w:numFmt w:val="none"/>
      <w:lvlText w:val=""/>
      <w:lvlJc w:val="left"/>
      <w:pPr>
        <w:ind w:left="0" w:firstLine="0"/>
      </w:pPr>
      <w:rPr>
        <w:rFonts w:ascii="Arial Bold" w:hAnsi="Arial Bold" w:cs="Times New Roman" w:hint="default"/>
        <w:b/>
        <w:i w:val="0"/>
        <w:sz w:val="24"/>
      </w:rPr>
    </w:lvl>
    <w:lvl w:ilvl="2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5" w15:restartNumberingAfterBreak="0">
    <w:nsid w:val="6F1C47DE"/>
    <w:multiLevelType w:val="multilevel"/>
    <w:tmpl w:val="C03EA5BE"/>
    <w:lvl w:ilvl="0">
      <w:start w:val="1"/>
      <w:numFmt w:val="upperLetter"/>
      <w:pStyle w:val="HWLEPartHead"/>
      <w:lvlText w:val="Part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606495602">
    <w:abstractNumId w:val="4"/>
  </w:num>
  <w:num w:numId="2" w16cid:durableId="382607572">
    <w:abstractNumId w:val="9"/>
  </w:num>
  <w:num w:numId="3" w16cid:durableId="631791466">
    <w:abstractNumId w:val="7"/>
  </w:num>
  <w:num w:numId="4" w16cid:durableId="892469587">
    <w:abstractNumId w:val="10"/>
  </w:num>
  <w:num w:numId="5" w16cid:durableId="697006371">
    <w:abstractNumId w:val="8"/>
  </w:num>
  <w:num w:numId="6" w16cid:durableId="1122772955">
    <w:abstractNumId w:val="3"/>
  </w:num>
  <w:num w:numId="7" w16cid:durableId="1771391103">
    <w:abstractNumId w:val="15"/>
  </w:num>
  <w:num w:numId="8" w16cid:durableId="892042805">
    <w:abstractNumId w:val="2"/>
  </w:num>
  <w:num w:numId="9" w16cid:durableId="844246537">
    <w:abstractNumId w:val="1"/>
  </w:num>
  <w:num w:numId="10" w16cid:durableId="649796220">
    <w:abstractNumId w:val="14"/>
  </w:num>
  <w:num w:numId="11" w16cid:durableId="1543906477">
    <w:abstractNumId w:val="5"/>
  </w:num>
  <w:num w:numId="12" w16cid:durableId="1377505989">
    <w:abstractNumId w:val="11"/>
  </w:num>
  <w:num w:numId="13" w16cid:durableId="1814567321">
    <w:abstractNumId w:val="12"/>
  </w:num>
  <w:num w:numId="14" w16cid:durableId="1229806102">
    <w:abstractNumId w:val="13"/>
  </w:num>
  <w:num w:numId="15" w16cid:durableId="1551961525">
    <w:abstractNumId w:val="6"/>
  </w:num>
  <w:num w:numId="16" w16cid:durableId="704914461">
    <w:abstractNumId w:val="0"/>
  </w:num>
  <w:num w:numId="17" w16cid:durableId="10909339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32331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E1"/>
    <w:rsid w:val="00010E48"/>
    <w:rsid w:val="00021AA5"/>
    <w:rsid w:val="000245CC"/>
    <w:rsid w:val="0004506D"/>
    <w:rsid w:val="0004650E"/>
    <w:rsid w:val="00074946"/>
    <w:rsid w:val="00075B42"/>
    <w:rsid w:val="00083086"/>
    <w:rsid w:val="000B563A"/>
    <w:rsid w:val="000B5659"/>
    <w:rsid w:val="000C39D3"/>
    <w:rsid w:val="000D08F7"/>
    <w:rsid w:val="000F158F"/>
    <w:rsid w:val="00104BA5"/>
    <w:rsid w:val="0012419D"/>
    <w:rsid w:val="001275DD"/>
    <w:rsid w:val="001842E5"/>
    <w:rsid w:val="00186520"/>
    <w:rsid w:val="00191FBB"/>
    <w:rsid w:val="001B7826"/>
    <w:rsid w:val="001D12BB"/>
    <w:rsid w:val="001D30AB"/>
    <w:rsid w:val="001D3F3C"/>
    <w:rsid w:val="001F1B6D"/>
    <w:rsid w:val="001F6F6F"/>
    <w:rsid w:val="00212DDE"/>
    <w:rsid w:val="002157B2"/>
    <w:rsid w:val="00274BF8"/>
    <w:rsid w:val="002A2537"/>
    <w:rsid w:val="002A454A"/>
    <w:rsid w:val="002B26B1"/>
    <w:rsid w:val="002D5587"/>
    <w:rsid w:val="002F5E37"/>
    <w:rsid w:val="002F764E"/>
    <w:rsid w:val="00313D0B"/>
    <w:rsid w:val="0032251D"/>
    <w:rsid w:val="00330D42"/>
    <w:rsid w:val="003443BA"/>
    <w:rsid w:val="00363037"/>
    <w:rsid w:val="00363B0F"/>
    <w:rsid w:val="00364DE0"/>
    <w:rsid w:val="0037334C"/>
    <w:rsid w:val="003744C1"/>
    <w:rsid w:val="00390F1A"/>
    <w:rsid w:val="003C399F"/>
    <w:rsid w:val="003F159C"/>
    <w:rsid w:val="004172C9"/>
    <w:rsid w:val="00444C1A"/>
    <w:rsid w:val="00466635"/>
    <w:rsid w:val="00494EC8"/>
    <w:rsid w:val="004A6DB6"/>
    <w:rsid w:val="004B77B6"/>
    <w:rsid w:val="004D3DDC"/>
    <w:rsid w:val="004D5A9A"/>
    <w:rsid w:val="004F00E1"/>
    <w:rsid w:val="004F1202"/>
    <w:rsid w:val="00502CDE"/>
    <w:rsid w:val="00507F30"/>
    <w:rsid w:val="00514801"/>
    <w:rsid w:val="0052736D"/>
    <w:rsid w:val="005330E6"/>
    <w:rsid w:val="0056523E"/>
    <w:rsid w:val="00567DCD"/>
    <w:rsid w:val="00582B78"/>
    <w:rsid w:val="005A06F0"/>
    <w:rsid w:val="005B0F4A"/>
    <w:rsid w:val="005B37CC"/>
    <w:rsid w:val="005F49A4"/>
    <w:rsid w:val="006062BE"/>
    <w:rsid w:val="00636124"/>
    <w:rsid w:val="006407B3"/>
    <w:rsid w:val="0064104E"/>
    <w:rsid w:val="006A7F94"/>
    <w:rsid w:val="006B02BF"/>
    <w:rsid w:val="006E2431"/>
    <w:rsid w:val="0070316E"/>
    <w:rsid w:val="00724050"/>
    <w:rsid w:val="007316EE"/>
    <w:rsid w:val="0073209B"/>
    <w:rsid w:val="007729FD"/>
    <w:rsid w:val="007A3166"/>
    <w:rsid w:val="007A355D"/>
    <w:rsid w:val="007A451C"/>
    <w:rsid w:val="007B71D3"/>
    <w:rsid w:val="007C78BF"/>
    <w:rsid w:val="007F13D1"/>
    <w:rsid w:val="008033B6"/>
    <w:rsid w:val="0082775D"/>
    <w:rsid w:val="00896347"/>
    <w:rsid w:val="008A07B5"/>
    <w:rsid w:val="008B59F0"/>
    <w:rsid w:val="008C31AC"/>
    <w:rsid w:val="008C4D51"/>
    <w:rsid w:val="008C76F1"/>
    <w:rsid w:val="008D6B95"/>
    <w:rsid w:val="008F7CF8"/>
    <w:rsid w:val="00902639"/>
    <w:rsid w:val="00907A8A"/>
    <w:rsid w:val="00935FD2"/>
    <w:rsid w:val="00960D7E"/>
    <w:rsid w:val="009976EB"/>
    <w:rsid w:val="009A2D94"/>
    <w:rsid w:val="009A4302"/>
    <w:rsid w:val="009A47B6"/>
    <w:rsid w:val="009F5E20"/>
    <w:rsid w:val="00A246B0"/>
    <w:rsid w:val="00A5375B"/>
    <w:rsid w:val="00A72B31"/>
    <w:rsid w:val="00A8611A"/>
    <w:rsid w:val="00A86EAA"/>
    <w:rsid w:val="00A9033E"/>
    <w:rsid w:val="00AB1DC8"/>
    <w:rsid w:val="00AB26EE"/>
    <w:rsid w:val="00AB358B"/>
    <w:rsid w:val="00AC5C19"/>
    <w:rsid w:val="00AF4FD6"/>
    <w:rsid w:val="00B07FFB"/>
    <w:rsid w:val="00B1004F"/>
    <w:rsid w:val="00B11CCE"/>
    <w:rsid w:val="00B61F72"/>
    <w:rsid w:val="00B72A32"/>
    <w:rsid w:val="00B82890"/>
    <w:rsid w:val="00B94F02"/>
    <w:rsid w:val="00B9565E"/>
    <w:rsid w:val="00BB77AE"/>
    <w:rsid w:val="00BC6FFD"/>
    <w:rsid w:val="00BC72E5"/>
    <w:rsid w:val="00BD25F9"/>
    <w:rsid w:val="00BE14C2"/>
    <w:rsid w:val="00BE4DAA"/>
    <w:rsid w:val="00BF4CEF"/>
    <w:rsid w:val="00C043CF"/>
    <w:rsid w:val="00C07CDF"/>
    <w:rsid w:val="00C2147E"/>
    <w:rsid w:val="00C46AF9"/>
    <w:rsid w:val="00C84F22"/>
    <w:rsid w:val="00CA038C"/>
    <w:rsid w:val="00CC6CA3"/>
    <w:rsid w:val="00CD1E71"/>
    <w:rsid w:val="00CD3543"/>
    <w:rsid w:val="00D45A96"/>
    <w:rsid w:val="00D520EC"/>
    <w:rsid w:val="00D61D74"/>
    <w:rsid w:val="00D6328B"/>
    <w:rsid w:val="00D637C4"/>
    <w:rsid w:val="00D65868"/>
    <w:rsid w:val="00D76C32"/>
    <w:rsid w:val="00D8494B"/>
    <w:rsid w:val="00DB6B58"/>
    <w:rsid w:val="00DD0250"/>
    <w:rsid w:val="00DD0F34"/>
    <w:rsid w:val="00E02332"/>
    <w:rsid w:val="00E044DB"/>
    <w:rsid w:val="00E134A6"/>
    <w:rsid w:val="00E35E07"/>
    <w:rsid w:val="00E6066B"/>
    <w:rsid w:val="00E6185A"/>
    <w:rsid w:val="00E630C9"/>
    <w:rsid w:val="00E6702C"/>
    <w:rsid w:val="00E73818"/>
    <w:rsid w:val="00E86505"/>
    <w:rsid w:val="00E867B9"/>
    <w:rsid w:val="00E86AE8"/>
    <w:rsid w:val="00E9588C"/>
    <w:rsid w:val="00EC13B2"/>
    <w:rsid w:val="00ED647E"/>
    <w:rsid w:val="00EE062B"/>
    <w:rsid w:val="00EF4875"/>
    <w:rsid w:val="00F13293"/>
    <w:rsid w:val="00F21915"/>
    <w:rsid w:val="00F34DD7"/>
    <w:rsid w:val="00FA47C9"/>
    <w:rsid w:val="00FE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7306F"/>
  <w15:docId w15:val="{31D35240-2B9A-4357-8593-BBE00B24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0E1"/>
    <w:pPr>
      <w:spacing w:after="0" w:line="26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0E1"/>
    <w:pPr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0E1"/>
    <w:p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00E1"/>
    <w:pPr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00E1"/>
    <w:p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00E1"/>
    <w:pPr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00E1"/>
    <w:pPr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00E1"/>
    <w:pPr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F00E1"/>
    <w:pPr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F00E1"/>
    <w:pPr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WLELvl1">
    <w:name w:val="HWLE Lvl 1"/>
    <w:basedOn w:val="Normal"/>
    <w:qFormat/>
    <w:rsid w:val="004F00E1"/>
    <w:pPr>
      <w:numPr>
        <w:numId w:val="6"/>
      </w:numPr>
      <w:spacing w:before="240" w:after="240"/>
      <w:outlineLvl w:val="0"/>
    </w:pPr>
  </w:style>
  <w:style w:type="paragraph" w:customStyle="1" w:styleId="HWLELvl2">
    <w:name w:val="HWLE Lvl 2"/>
    <w:basedOn w:val="Normal"/>
    <w:qFormat/>
    <w:rsid w:val="004F00E1"/>
    <w:pPr>
      <w:numPr>
        <w:ilvl w:val="1"/>
        <w:numId w:val="6"/>
      </w:numPr>
      <w:spacing w:before="240" w:after="240"/>
      <w:outlineLvl w:val="1"/>
    </w:pPr>
  </w:style>
  <w:style w:type="paragraph" w:customStyle="1" w:styleId="HWLELvl3">
    <w:name w:val="HWLE Lvl 3"/>
    <w:basedOn w:val="Normal"/>
    <w:qFormat/>
    <w:rsid w:val="004F00E1"/>
    <w:pPr>
      <w:numPr>
        <w:ilvl w:val="2"/>
        <w:numId w:val="6"/>
      </w:numPr>
      <w:spacing w:before="240" w:after="240"/>
      <w:outlineLvl w:val="2"/>
    </w:pPr>
  </w:style>
  <w:style w:type="paragraph" w:customStyle="1" w:styleId="HWLELvl4">
    <w:name w:val="HWLE Lvl 4"/>
    <w:basedOn w:val="Normal"/>
    <w:qFormat/>
    <w:rsid w:val="004F00E1"/>
    <w:pPr>
      <w:numPr>
        <w:ilvl w:val="3"/>
        <w:numId w:val="6"/>
      </w:numPr>
      <w:spacing w:before="240" w:after="240"/>
      <w:outlineLvl w:val="3"/>
    </w:pPr>
  </w:style>
  <w:style w:type="paragraph" w:customStyle="1" w:styleId="HWLELvl5">
    <w:name w:val="HWLE Lvl 5"/>
    <w:basedOn w:val="Normal"/>
    <w:qFormat/>
    <w:rsid w:val="004F00E1"/>
    <w:pPr>
      <w:numPr>
        <w:ilvl w:val="4"/>
        <w:numId w:val="6"/>
      </w:numPr>
      <w:spacing w:before="240" w:after="240"/>
      <w:outlineLvl w:val="4"/>
    </w:pPr>
  </w:style>
  <w:style w:type="paragraph" w:customStyle="1" w:styleId="HWLELvl6">
    <w:name w:val="HWLE Lvl 6"/>
    <w:basedOn w:val="Normal"/>
    <w:qFormat/>
    <w:rsid w:val="004F00E1"/>
    <w:pPr>
      <w:numPr>
        <w:ilvl w:val="5"/>
        <w:numId w:val="6"/>
      </w:numPr>
      <w:spacing w:before="240" w:after="240"/>
      <w:outlineLvl w:val="5"/>
    </w:pPr>
  </w:style>
  <w:style w:type="paragraph" w:customStyle="1" w:styleId="HWLEBodyText">
    <w:name w:val="HWLE Body Text"/>
    <w:basedOn w:val="Normal"/>
    <w:link w:val="HWLEBodyTextChar"/>
    <w:qFormat/>
    <w:rsid w:val="004F00E1"/>
    <w:pPr>
      <w:spacing w:before="240" w:after="240"/>
    </w:pPr>
  </w:style>
  <w:style w:type="paragraph" w:customStyle="1" w:styleId="HWLEIndent">
    <w:name w:val="HWLE Indent"/>
    <w:basedOn w:val="Normal"/>
    <w:qFormat/>
    <w:rsid w:val="004F00E1"/>
    <w:pPr>
      <w:spacing w:before="240" w:after="240"/>
      <w:ind w:left="709"/>
    </w:pPr>
  </w:style>
  <w:style w:type="paragraph" w:customStyle="1" w:styleId="HWLEDef1">
    <w:name w:val="HWLE Def 1"/>
    <w:basedOn w:val="Normal"/>
    <w:qFormat/>
    <w:rsid w:val="004F00E1"/>
    <w:pPr>
      <w:numPr>
        <w:numId w:val="3"/>
      </w:numPr>
      <w:spacing w:before="120" w:after="120"/>
      <w:outlineLvl w:val="0"/>
    </w:pPr>
    <w:rPr>
      <w:rFonts w:ascii="Arial Bold" w:hAnsi="Arial Bold"/>
      <w:b/>
    </w:rPr>
  </w:style>
  <w:style w:type="paragraph" w:customStyle="1" w:styleId="HWLEDef2">
    <w:name w:val="HWLE Def 2"/>
    <w:basedOn w:val="Normal"/>
    <w:qFormat/>
    <w:rsid w:val="004F00E1"/>
    <w:pPr>
      <w:numPr>
        <w:ilvl w:val="1"/>
        <w:numId w:val="3"/>
      </w:numPr>
      <w:spacing w:before="120" w:after="120"/>
      <w:outlineLvl w:val="1"/>
    </w:pPr>
  </w:style>
  <w:style w:type="paragraph" w:customStyle="1" w:styleId="HWLEDef3">
    <w:name w:val="HWLE Def 3"/>
    <w:basedOn w:val="Normal"/>
    <w:qFormat/>
    <w:rsid w:val="004F00E1"/>
    <w:pPr>
      <w:numPr>
        <w:ilvl w:val="2"/>
        <w:numId w:val="3"/>
      </w:numPr>
      <w:spacing w:before="120" w:after="120"/>
      <w:outlineLvl w:val="2"/>
    </w:pPr>
  </w:style>
  <w:style w:type="paragraph" w:customStyle="1" w:styleId="HWLEDef4">
    <w:name w:val="HWLE Def 4"/>
    <w:basedOn w:val="Normal"/>
    <w:qFormat/>
    <w:rsid w:val="004F00E1"/>
    <w:pPr>
      <w:numPr>
        <w:ilvl w:val="3"/>
        <w:numId w:val="3"/>
      </w:numPr>
      <w:spacing w:before="120" w:after="120"/>
      <w:outlineLvl w:val="3"/>
    </w:pPr>
  </w:style>
  <w:style w:type="table" w:styleId="TableGrid">
    <w:name w:val="Table Grid"/>
    <w:basedOn w:val="TableNormal"/>
    <w:rsid w:val="004F00E1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WLEAnnexHead">
    <w:name w:val="HWLE Annex Head"/>
    <w:basedOn w:val="Normal"/>
    <w:next w:val="HWLEBodyText"/>
    <w:qFormat/>
    <w:rsid w:val="004F00E1"/>
    <w:pPr>
      <w:keepNext/>
      <w:pageBreakBefore/>
      <w:numPr>
        <w:numId w:val="1"/>
      </w:numPr>
      <w:spacing w:before="240" w:after="600"/>
    </w:pPr>
    <w:rPr>
      <w:b/>
      <w:sz w:val="28"/>
    </w:rPr>
  </w:style>
  <w:style w:type="paragraph" w:customStyle="1" w:styleId="HWLEBullet1">
    <w:name w:val="HWLE Bullet 1"/>
    <w:basedOn w:val="Normal"/>
    <w:qFormat/>
    <w:rsid w:val="004F00E1"/>
    <w:pPr>
      <w:numPr>
        <w:numId w:val="2"/>
      </w:numPr>
      <w:spacing w:before="240" w:after="240"/>
      <w:outlineLvl w:val="0"/>
    </w:pPr>
  </w:style>
  <w:style w:type="paragraph" w:customStyle="1" w:styleId="HWLEBullet2">
    <w:name w:val="HWLE Bullet 2"/>
    <w:basedOn w:val="Normal"/>
    <w:qFormat/>
    <w:rsid w:val="004F00E1"/>
    <w:pPr>
      <w:numPr>
        <w:ilvl w:val="1"/>
        <w:numId w:val="2"/>
      </w:numPr>
      <w:spacing w:before="240" w:after="240"/>
      <w:outlineLvl w:val="1"/>
    </w:pPr>
  </w:style>
  <w:style w:type="paragraph" w:customStyle="1" w:styleId="HWLEBullet3">
    <w:name w:val="HWLE Bullet 3"/>
    <w:basedOn w:val="Normal"/>
    <w:qFormat/>
    <w:rsid w:val="004F00E1"/>
    <w:pPr>
      <w:numPr>
        <w:ilvl w:val="2"/>
        <w:numId w:val="2"/>
      </w:numPr>
      <w:spacing w:before="240" w:after="240"/>
      <w:outlineLvl w:val="2"/>
    </w:pPr>
  </w:style>
  <w:style w:type="paragraph" w:customStyle="1" w:styleId="HWLEComment">
    <w:name w:val="HWLE Comment"/>
    <w:basedOn w:val="Normal"/>
    <w:qFormat/>
    <w:rsid w:val="004F00E1"/>
    <w:pPr>
      <w:spacing w:before="120" w:after="120"/>
    </w:pPr>
  </w:style>
  <w:style w:type="paragraph" w:styleId="Date">
    <w:name w:val="Date"/>
    <w:basedOn w:val="Normal"/>
    <w:next w:val="Normal"/>
    <w:link w:val="DateChar"/>
    <w:uiPriority w:val="99"/>
    <w:unhideWhenUsed/>
    <w:rsid w:val="004F00E1"/>
  </w:style>
  <w:style w:type="character" w:customStyle="1" w:styleId="DateChar">
    <w:name w:val="Date Char"/>
    <w:basedOn w:val="DefaultParagraphFont"/>
    <w:link w:val="Date"/>
    <w:uiPriority w:val="99"/>
    <w:rsid w:val="004F00E1"/>
    <w:rPr>
      <w:rFonts w:ascii="Arial" w:hAnsi="Arial"/>
      <w:sz w:val="20"/>
    </w:rPr>
  </w:style>
  <w:style w:type="paragraph" w:styleId="Footer">
    <w:name w:val="footer"/>
    <w:basedOn w:val="Normal"/>
    <w:link w:val="FooterChar"/>
    <w:unhideWhenUsed/>
    <w:rsid w:val="004F00E1"/>
    <w:pPr>
      <w:tabs>
        <w:tab w:val="center" w:pos="4111"/>
        <w:tab w:val="right" w:pos="8222"/>
      </w:tabs>
      <w:spacing w:before="60" w:after="60"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rsid w:val="004F00E1"/>
    <w:rPr>
      <w:rFonts w:ascii="Arial" w:hAnsi="Arial"/>
      <w:sz w:val="14"/>
    </w:rPr>
  </w:style>
  <w:style w:type="paragraph" w:styleId="Header">
    <w:name w:val="header"/>
    <w:basedOn w:val="Normal"/>
    <w:link w:val="HeaderChar"/>
    <w:unhideWhenUsed/>
    <w:rsid w:val="004F00E1"/>
    <w:pPr>
      <w:tabs>
        <w:tab w:val="center" w:pos="4111"/>
        <w:tab w:val="right" w:pos="8222"/>
      </w:tabs>
      <w:spacing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4F00E1"/>
    <w:rPr>
      <w:rFonts w:ascii="Arial" w:hAnsi="Arial"/>
      <w:sz w:val="18"/>
    </w:rPr>
  </w:style>
  <w:style w:type="paragraph" w:customStyle="1" w:styleId="DocID">
    <w:name w:val="DocID"/>
    <w:basedOn w:val="Footer"/>
    <w:link w:val="DocIDChar"/>
    <w:qFormat/>
    <w:rsid w:val="004F00E1"/>
  </w:style>
  <w:style w:type="paragraph" w:customStyle="1" w:styleId="HWLEItem1">
    <w:name w:val="HWLE Item 1"/>
    <w:basedOn w:val="Normal"/>
    <w:qFormat/>
    <w:rsid w:val="004F00E1"/>
    <w:pPr>
      <w:numPr>
        <w:numId w:val="4"/>
      </w:numPr>
      <w:spacing w:before="120" w:after="120"/>
      <w:outlineLvl w:val="0"/>
    </w:pPr>
    <w:rPr>
      <w:color w:val="57584F"/>
    </w:rPr>
  </w:style>
  <w:style w:type="paragraph" w:customStyle="1" w:styleId="HWLEItem2">
    <w:name w:val="HWLE Item 2"/>
    <w:basedOn w:val="Normal"/>
    <w:qFormat/>
    <w:rsid w:val="004F00E1"/>
    <w:pPr>
      <w:numPr>
        <w:ilvl w:val="1"/>
        <w:numId w:val="4"/>
      </w:numPr>
      <w:spacing w:before="120" w:after="120"/>
      <w:outlineLvl w:val="1"/>
    </w:pPr>
  </w:style>
  <w:style w:type="paragraph" w:customStyle="1" w:styleId="HWLEItem3">
    <w:name w:val="HWLE Item 3"/>
    <w:basedOn w:val="Normal"/>
    <w:qFormat/>
    <w:rsid w:val="004F00E1"/>
    <w:pPr>
      <w:numPr>
        <w:ilvl w:val="2"/>
        <w:numId w:val="4"/>
      </w:numPr>
      <w:spacing w:before="120" w:after="120"/>
      <w:outlineLvl w:val="2"/>
    </w:pPr>
  </w:style>
  <w:style w:type="paragraph" w:customStyle="1" w:styleId="HWLEItem4">
    <w:name w:val="HWLE Item 4"/>
    <w:basedOn w:val="Normal"/>
    <w:qFormat/>
    <w:rsid w:val="004F00E1"/>
    <w:pPr>
      <w:numPr>
        <w:ilvl w:val="3"/>
        <w:numId w:val="4"/>
      </w:numPr>
      <w:spacing w:before="120" w:after="120"/>
      <w:outlineLvl w:val="3"/>
    </w:pPr>
  </w:style>
  <w:style w:type="paragraph" w:customStyle="1" w:styleId="HWLEItem5">
    <w:name w:val="HWLE Item 5"/>
    <w:basedOn w:val="Normal"/>
    <w:qFormat/>
    <w:rsid w:val="004F00E1"/>
    <w:pPr>
      <w:numPr>
        <w:ilvl w:val="4"/>
        <w:numId w:val="4"/>
      </w:numPr>
      <w:spacing w:before="120" w:after="120"/>
      <w:outlineLvl w:val="4"/>
    </w:pPr>
  </w:style>
  <w:style w:type="paragraph" w:customStyle="1" w:styleId="HWLEPartHead">
    <w:name w:val="HWLE Part Head"/>
    <w:basedOn w:val="Normal"/>
    <w:next w:val="HWLEBodyText"/>
    <w:qFormat/>
    <w:rsid w:val="004F00E1"/>
    <w:pPr>
      <w:keepNext/>
      <w:numPr>
        <w:numId w:val="7"/>
      </w:numPr>
      <w:spacing w:before="600" w:after="480"/>
    </w:pPr>
    <w:rPr>
      <w:b/>
      <w:sz w:val="28"/>
    </w:rPr>
  </w:style>
  <w:style w:type="paragraph" w:customStyle="1" w:styleId="HWLEPartHeadnewpage">
    <w:name w:val="HWLE Part Head (new page)"/>
    <w:basedOn w:val="Normal"/>
    <w:next w:val="HWLEBodyText"/>
    <w:qFormat/>
    <w:rsid w:val="004F00E1"/>
    <w:pPr>
      <w:pageBreakBefore/>
      <w:numPr>
        <w:numId w:val="8"/>
      </w:numPr>
      <w:spacing w:before="4800"/>
    </w:pPr>
    <w:rPr>
      <w:sz w:val="36"/>
    </w:rPr>
  </w:style>
  <w:style w:type="paragraph" w:customStyle="1" w:styleId="HWLERecital1">
    <w:name w:val="HWLE Recital 1"/>
    <w:basedOn w:val="Normal"/>
    <w:qFormat/>
    <w:rsid w:val="004F00E1"/>
    <w:pPr>
      <w:numPr>
        <w:numId w:val="9"/>
      </w:numPr>
      <w:spacing w:before="240" w:after="240"/>
      <w:outlineLvl w:val="0"/>
    </w:pPr>
  </w:style>
  <w:style w:type="paragraph" w:customStyle="1" w:styleId="HWLERecital2">
    <w:name w:val="HWLE Recital 2"/>
    <w:basedOn w:val="Normal"/>
    <w:qFormat/>
    <w:rsid w:val="004F00E1"/>
    <w:pPr>
      <w:numPr>
        <w:ilvl w:val="1"/>
        <w:numId w:val="9"/>
      </w:numPr>
      <w:spacing w:before="240" w:after="240"/>
      <w:outlineLvl w:val="1"/>
    </w:pPr>
  </w:style>
  <w:style w:type="paragraph" w:customStyle="1" w:styleId="HWLERecital3">
    <w:name w:val="HWLE Recital 3"/>
    <w:basedOn w:val="Normal"/>
    <w:qFormat/>
    <w:rsid w:val="004F00E1"/>
    <w:pPr>
      <w:numPr>
        <w:ilvl w:val="2"/>
        <w:numId w:val="9"/>
      </w:numPr>
      <w:spacing w:before="240" w:after="240"/>
      <w:outlineLvl w:val="2"/>
    </w:pPr>
  </w:style>
  <w:style w:type="paragraph" w:customStyle="1" w:styleId="HWLERecital4">
    <w:name w:val="HWLE Recital 4"/>
    <w:basedOn w:val="Normal"/>
    <w:qFormat/>
    <w:rsid w:val="004F00E1"/>
    <w:pPr>
      <w:numPr>
        <w:ilvl w:val="3"/>
        <w:numId w:val="9"/>
      </w:numPr>
      <w:spacing w:before="240" w:after="240"/>
      <w:outlineLvl w:val="3"/>
    </w:pPr>
  </w:style>
  <w:style w:type="paragraph" w:customStyle="1" w:styleId="HWLESchALvl1">
    <w:name w:val="HWLE SchA Lvl 1"/>
    <w:basedOn w:val="Normal"/>
    <w:qFormat/>
    <w:rsid w:val="004F00E1"/>
    <w:pPr>
      <w:numPr>
        <w:numId w:val="11"/>
      </w:numPr>
      <w:spacing w:before="240" w:after="240"/>
      <w:outlineLvl w:val="0"/>
    </w:pPr>
  </w:style>
  <w:style w:type="paragraph" w:customStyle="1" w:styleId="HWLESchALvl2">
    <w:name w:val="HWLE SchA Lvl 2"/>
    <w:basedOn w:val="Normal"/>
    <w:qFormat/>
    <w:rsid w:val="004F00E1"/>
    <w:pPr>
      <w:numPr>
        <w:ilvl w:val="1"/>
        <w:numId w:val="11"/>
      </w:numPr>
      <w:spacing w:before="240" w:after="240"/>
      <w:outlineLvl w:val="1"/>
    </w:pPr>
  </w:style>
  <w:style w:type="paragraph" w:customStyle="1" w:styleId="HWLESchALvl3">
    <w:name w:val="HWLE SchA Lvl 3"/>
    <w:basedOn w:val="Normal"/>
    <w:link w:val="HWLESchALvl3Char"/>
    <w:qFormat/>
    <w:rsid w:val="004F00E1"/>
    <w:pPr>
      <w:numPr>
        <w:ilvl w:val="2"/>
        <w:numId w:val="11"/>
      </w:numPr>
      <w:spacing w:before="240" w:after="240"/>
      <w:outlineLvl w:val="2"/>
    </w:pPr>
  </w:style>
  <w:style w:type="paragraph" w:customStyle="1" w:styleId="HWLESchALvl4">
    <w:name w:val="HWLE SchA Lvl 4"/>
    <w:basedOn w:val="Normal"/>
    <w:qFormat/>
    <w:rsid w:val="004F00E1"/>
    <w:pPr>
      <w:numPr>
        <w:ilvl w:val="3"/>
        <w:numId w:val="11"/>
      </w:numPr>
      <w:spacing w:before="240" w:after="240"/>
      <w:outlineLvl w:val="3"/>
    </w:pPr>
  </w:style>
  <w:style w:type="paragraph" w:customStyle="1" w:styleId="HWLESchALvl5">
    <w:name w:val="HWLE SchA Lvl 5"/>
    <w:basedOn w:val="Normal"/>
    <w:qFormat/>
    <w:rsid w:val="004F00E1"/>
    <w:pPr>
      <w:numPr>
        <w:ilvl w:val="4"/>
        <w:numId w:val="11"/>
      </w:numPr>
      <w:spacing w:before="240" w:after="240"/>
      <w:outlineLvl w:val="4"/>
    </w:pPr>
  </w:style>
  <w:style w:type="paragraph" w:customStyle="1" w:styleId="HWLESchALvl6">
    <w:name w:val="HWLE SchA Lvl 6"/>
    <w:basedOn w:val="Normal"/>
    <w:qFormat/>
    <w:rsid w:val="004F00E1"/>
    <w:pPr>
      <w:numPr>
        <w:ilvl w:val="5"/>
        <w:numId w:val="11"/>
      </w:numPr>
      <w:spacing w:before="240" w:after="240"/>
      <w:outlineLvl w:val="5"/>
    </w:pPr>
  </w:style>
  <w:style w:type="paragraph" w:customStyle="1" w:styleId="HWLESchBLvl1">
    <w:name w:val="HWLE SchB Lvl 1"/>
    <w:basedOn w:val="Normal"/>
    <w:qFormat/>
    <w:rsid w:val="004F00E1"/>
    <w:pPr>
      <w:keepNext/>
      <w:numPr>
        <w:numId w:val="12"/>
      </w:numPr>
      <w:spacing w:before="240" w:after="240"/>
      <w:outlineLvl w:val="0"/>
    </w:pPr>
    <w:rPr>
      <w:rFonts w:ascii="Arial Bold" w:hAnsi="Arial Bold"/>
    </w:rPr>
  </w:style>
  <w:style w:type="paragraph" w:customStyle="1" w:styleId="HWLESchBLvl2">
    <w:name w:val="HWLE SchB Lvl 2"/>
    <w:basedOn w:val="Normal"/>
    <w:qFormat/>
    <w:rsid w:val="004F00E1"/>
    <w:pPr>
      <w:keepNext/>
      <w:numPr>
        <w:ilvl w:val="1"/>
        <w:numId w:val="12"/>
      </w:numPr>
      <w:spacing w:before="240" w:after="240"/>
      <w:outlineLvl w:val="1"/>
    </w:pPr>
    <w:rPr>
      <w:rFonts w:ascii="Arial Bold" w:hAnsi="Arial Bold"/>
    </w:rPr>
  </w:style>
  <w:style w:type="paragraph" w:customStyle="1" w:styleId="HWLESchBLvl3">
    <w:name w:val="HWLE SchB Lvl 3"/>
    <w:basedOn w:val="Normal"/>
    <w:qFormat/>
    <w:rsid w:val="004F00E1"/>
    <w:pPr>
      <w:numPr>
        <w:ilvl w:val="2"/>
        <w:numId w:val="12"/>
      </w:numPr>
      <w:spacing w:before="240" w:after="240"/>
      <w:outlineLvl w:val="2"/>
    </w:pPr>
  </w:style>
  <w:style w:type="paragraph" w:customStyle="1" w:styleId="HWLESchBLvl4">
    <w:name w:val="HWLE SchB Lvl 4"/>
    <w:basedOn w:val="Normal"/>
    <w:qFormat/>
    <w:rsid w:val="004F00E1"/>
    <w:pPr>
      <w:numPr>
        <w:ilvl w:val="3"/>
        <w:numId w:val="12"/>
      </w:numPr>
      <w:spacing w:before="240" w:after="240"/>
      <w:outlineLvl w:val="3"/>
    </w:pPr>
  </w:style>
  <w:style w:type="paragraph" w:customStyle="1" w:styleId="HWLESchBLvl5">
    <w:name w:val="HWLE SchB Lvl 5"/>
    <w:basedOn w:val="Normal"/>
    <w:qFormat/>
    <w:rsid w:val="004F00E1"/>
    <w:pPr>
      <w:numPr>
        <w:ilvl w:val="4"/>
        <w:numId w:val="12"/>
      </w:numPr>
      <w:spacing w:before="240" w:after="240"/>
      <w:outlineLvl w:val="4"/>
    </w:pPr>
  </w:style>
  <w:style w:type="paragraph" w:customStyle="1" w:styleId="HWLESchBLvl6">
    <w:name w:val="HWLE SchB Lvl 6"/>
    <w:basedOn w:val="Normal"/>
    <w:qFormat/>
    <w:rsid w:val="004F00E1"/>
    <w:pPr>
      <w:numPr>
        <w:ilvl w:val="5"/>
        <w:numId w:val="12"/>
      </w:numPr>
      <w:spacing w:before="240" w:after="240"/>
      <w:outlineLvl w:val="5"/>
    </w:pPr>
  </w:style>
  <w:style w:type="paragraph" w:customStyle="1" w:styleId="HWLETblALvl1">
    <w:name w:val="HWLE TblA Lvl 1"/>
    <w:basedOn w:val="Normal"/>
    <w:qFormat/>
    <w:rsid w:val="004F00E1"/>
    <w:pPr>
      <w:numPr>
        <w:numId w:val="14"/>
      </w:numPr>
      <w:spacing w:before="120" w:after="120"/>
      <w:outlineLvl w:val="0"/>
    </w:pPr>
  </w:style>
  <w:style w:type="paragraph" w:customStyle="1" w:styleId="HWLETblALvl2">
    <w:name w:val="HWLE TblA Lvl 2"/>
    <w:basedOn w:val="Normal"/>
    <w:qFormat/>
    <w:rsid w:val="004F00E1"/>
    <w:pPr>
      <w:numPr>
        <w:ilvl w:val="1"/>
        <w:numId w:val="14"/>
      </w:numPr>
      <w:spacing w:before="120" w:after="120"/>
      <w:outlineLvl w:val="1"/>
    </w:pPr>
  </w:style>
  <w:style w:type="paragraph" w:customStyle="1" w:styleId="HWLETblALvl3">
    <w:name w:val="HWLE TblA Lvl 3"/>
    <w:basedOn w:val="Normal"/>
    <w:qFormat/>
    <w:rsid w:val="004F00E1"/>
    <w:pPr>
      <w:numPr>
        <w:ilvl w:val="2"/>
        <w:numId w:val="14"/>
      </w:numPr>
      <w:spacing w:before="120" w:after="120"/>
      <w:outlineLvl w:val="2"/>
    </w:pPr>
  </w:style>
  <w:style w:type="paragraph" w:customStyle="1" w:styleId="HWLETblALvl4">
    <w:name w:val="HWLE TblA Lvl 4"/>
    <w:basedOn w:val="Normal"/>
    <w:qFormat/>
    <w:rsid w:val="004F00E1"/>
    <w:pPr>
      <w:numPr>
        <w:ilvl w:val="3"/>
        <w:numId w:val="14"/>
      </w:numPr>
      <w:spacing w:before="120" w:after="120"/>
      <w:outlineLvl w:val="3"/>
    </w:pPr>
  </w:style>
  <w:style w:type="paragraph" w:customStyle="1" w:styleId="HWLETblALvl5">
    <w:name w:val="HWLE TblA Lvl 5"/>
    <w:basedOn w:val="Normal"/>
    <w:qFormat/>
    <w:rsid w:val="004F00E1"/>
    <w:pPr>
      <w:numPr>
        <w:ilvl w:val="4"/>
        <w:numId w:val="14"/>
      </w:numPr>
      <w:spacing w:before="120" w:after="120"/>
      <w:outlineLvl w:val="4"/>
    </w:pPr>
  </w:style>
  <w:style w:type="paragraph" w:customStyle="1" w:styleId="HWLETblALvl6">
    <w:name w:val="HWLE TblA Lvl 6"/>
    <w:basedOn w:val="Normal"/>
    <w:qFormat/>
    <w:rsid w:val="004F00E1"/>
    <w:pPr>
      <w:numPr>
        <w:ilvl w:val="5"/>
        <w:numId w:val="14"/>
      </w:numPr>
      <w:spacing w:before="120" w:after="120"/>
      <w:outlineLvl w:val="5"/>
    </w:pPr>
  </w:style>
  <w:style w:type="paragraph" w:customStyle="1" w:styleId="HWLETblBLvl1">
    <w:name w:val="HWLE TblB Lvl 1"/>
    <w:basedOn w:val="Normal"/>
    <w:qFormat/>
    <w:rsid w:val="004F00E1"/>
    <w:pPr>
      <w:numPr>
        <w:numId w:val="15"/>
      </w:numPr>
      <w:spacing w:before="120" w:after="120"/>
      <w:outlineLvl w:val="0"/>
    </w:pPr>
  </w:style>
  <w:style w:type="paragraph" w:customStyle="1" w:styleId="HWLETblBLvl2">
    <w:name w:val="HWLE TblB Lvl 2"/>
    <w:basedOn w:val="Normal"/>
    <w:qFormat/>
    <w:rsid w:val="004F00E1"/>
    <w:pPr>
      <w:numPr>
        <w:ilvl w:val="1"/>
        <w:numId w:val="15"/>
      </w:numPr>
      <w:spacing w:before="120" w:after="120"/>
      <w:outlineLvl w:val="1"/>
    </w:pPr>
  </w:style>
  <w:style w:type="paragraph" w:customStyle="1" w:styleId="HWLETblBLvl3">
    <w:name w:val="HWLE TblB Lvl 3"/>
    <w:basedOn w:val="Normal"/>
    <w:qFormat/>
    <w:rsid w:val="004F00E1"/>
    <w:pPr>
      <w:numPr>
        <w:ilvl w:val="2"/>
        <w:numId w:val="15"/>
      </w:numPr>
      <w:spacing w:before="120" w:after="120"/>
      <w:outlineLvl w:val="2"/>
    </w:pPr>
  </w:style>
  <w:style w:type="paragraph" w:customStyle="1" w:styleId="HWLETblBLvl4">
    <w:name w:val="HWLE TblB Lvl 4"/>
    <w:basedOn w:val="Normal"/>
    <w:qFormat/>
    <w:rsid w:val="004F00E1"/>
    <w:pPr>
      <w:numPr>
        <w:ilvl w:val="3"/>
        <w:numId w:val="15"/>
      </w:numPr>
      <w:spacing w:before="120" w:after="120"/>
      <w:outlineLvl w:val="3"/>
    </w:pPr>
  </w:style>
  <w:style w:type="paragraph" w:customStyle="1" w:styleId="HWLETblBLvl5">
    <w:name w:val="HWLE TblB Lvl 5"/>
    <w:basedOn w:val="Normal"/>
    <w:qFormat/>
    <w:rsid w:val="004F00E1"/>
    <w:pPr>
      <w:numPr>
        <w:ilvl w:val="4"/>
        <w:numId w:val="15"/>
      </w:numPr>
      <w:spacing w:before="120" w:after="120"/>
      <w:outlineLvl w:val="4"/>
    </w:pPr>
  </w:style>
  <w:style w:type="paragraph" w:customStyle="1" w:styleId="HWLESchHead">
    <w:name w:val="HWLE Sch Head"/>
    <w:basedOn w:val="Normal"/>
    <w:next w:val="HWLEBodyText"/>
    <w:qFormat/>
    <w:rsid w:val="004F00E1"/>
    <w:pPr>
      <w:keepNext/>
      <w:pageBreakBefore/>
      <w:spacing w:before="240" w:after="600"/>
    </w:pPr>
    <w:rPr>
      <w:b/>
      <w:sz w:val="28"/>
    </w:rPr>
  </w:style>
  <w:style w:type="paragraph" w:customStyle="1" w:styleId="HWLETblBullet1">
    <w:name w:val="HWLE Tbl Bullet 1"/>
    <w:basedOn w:val="Normal"/>
    <w:qFormat/>
    <w:rsid w:val="004F00E1"/>
    <w:pPr>
      <w:numPr>
        <w:numId w:val="13"/>
      </w:numPr>
      <w:spacing w:before="120" w:after="120"/>
      <w:outlineLvl w:val="0"/>
    </w:pPr>
  </w:style>
  <w:style w:type="paragraph" w:customStyle="1" w:styleId="HWLETblBullet2">
    <w:name w:val="HWLE Tbl Bullet 2"/>
    <w:basedOn w:val="Normal"/>
    <w:qFormat/>
    <w:rsid w:val="004F00E1"/>
    <w:pPr>
      <w:numPr>
        <w:ilvl w:val="1"/>
        <w:numId w:val="13"/>
      </w:numPr>
      <w:spacing w:before="120" w:after="120"/>
      <w:outlineLvl w:val="1"/>
    </w:pPr>
  </w:style>
  <w:style w:type="paragraph" w:customStyle="1" w:styleId="HWLETblBullet3">
    <w:name w:val="HWLE Tbl Bullet 3"/>
    <w:basedOn w:val="Normal"/>
    <w:qFormat/>
    <w:rsid w:val="004F00E1"/>
    <w:pPr>
      <w:numPr>
        <w:ilvl w:val="2"/>
        <w:numId w:val="13"/>
      </w:numPr>
      <w:spacing w:before="120" w:after="120"/>
      <w:outlineLvl w:val="2"/>
    </w:pPr>
  </w:style>
  <w:style w:type="paragraph" w:customStyle="1" w:styleId="HWLECoverAnd">
    <w:name w:val="HWLE Cover And"/>
    <w:basedOn w:val="Normal"/>
    <w:next w:val="HWLECoverParty"/>
    <w:rsid w:val="004F00E1"/>
    <w:pPr>
      <w:spacing w:before="240" w:after="240"/>
      <w:jc w:val="right"/>
    </w:pPr>
    <w:rPr>
      <w:rFonts w:eastAsia="Times New Roman" w:cs="Arial"/>
      <w:szCs w:val="20"/>
    </w:rPr>
  </w:style>
  <w:style w:type="paragraph" w:customStyle="1" w:styleId="HWLECoverBanner">
    <w:name w:val="HWLE Cover Banner"/>
    <w:basedOn w:val="Normal"/>
    <w:next w:val="HWLECoverParty"/>
    <w:rsid w:val="004F00E1"/>
    <w:pPr>
      <w:spacing w:before="1800" w:after="240"/>
      <w:jc w:val="right"/>
    </w:pPr>
    <w:rPr>
      <w:rFonts w:eastAsia="Times New Roman" w:cs="Arial"/>
      <w:color w:val="57584F"/>
      <w:sz w:val="22"/>
      <w:szCs w:val="20"/>
    </w:rPr>
  </w:style>
  <w:style w:type="paragraph" w:customStyle="1" w:styleId="HWLECoverDate">
    <w:name w:val="HWLE Cover Date"/>
    <w:basedOn w:val="Normal"/>
    <w:next w:val="Normal"/>
    <w:rsid w:val="004F00E1"/>
    <w:pPr>
      <w:spacing w:before="240" w:after="240"/>
      <w:jc w:val="right"/>
    </w:pPr>
    <w:rPr>
      <w:rFonts w:eastAsia="Times New Roman" w:cs="Arial"/>
      <w:color w:val="57584F"/>
      <w:sz w:val="22"/>
      <w:szCs w:val="20"/>
    </w:rPr>
  </w:style>
  <w:style w:type="paragraph" w:customStyle="1" w:styleId="HWLECoverParty">
    <w:name w:val="HWLE Cover Party"/>
    <w:basedOn w:val="Normal"/>
    <w:next w:val="HWLECoverAnd"/>
    <w:rsid w:val="004F00E1"/>
    <w:pPr>
      <w:spacing w:before="240" w:after="240"/>
      <w:jc w:val="right"/>
    </w:pPr>
    <w:rPr>
      <w:rFonts w:ascii="Arial Bold" w:eastAsia="Times New Roman" w:hAnsi="Arial Bold" w:cs="Arial"/>
      <w:color w:val="57584F"/>
      <w:sz w:val="24"/>
      <w:szCs w:val="20"/>
    </w:rPr>
  </w:style>
  <w:style w:type="paragraph" w:customStyle="1" w:styleId="HWLECoverSubtitle">
    <w:name w:val="HWLE Cover Subtitle"/>
    <w:basedOn w:val="Normal"/>
    <w:next w:val="HWLECoverParty"/>
    <w:rsid w:val="004F00E1"/>
    <w:pPr>
      <w:spacing w:before="600" w:after="600"/>
      <w:jc w:val="right"/>
    </w:pPr>
    <w:rPr>
      <w:rFonts w:ascii="Arial Bold" w:eastAsia="Times New Roman" w:hAnsi="Arial Bold" w:cs="Arial"/>
      <w:color w:val="57584F"/>
      <w:sz w:val="30"/>
      <w:szCs w:val="20"/>
    </w:rPr>
  </w:style>
  <w:style w:type="paragraph" w:customStyle="1" w:styleId="HWLECoverTitle">
    <w:name w:val="HWLE Cover Title"/>
    <w:basedOn w:val="Normal"/>
    <w:next w:val="HWLECoverParty"/>
    <w:rsid w:val="004F00E1"/>
    <w:pPr>
      <w:spacing w:before="2400" w:after="600"/>
      <w:jc w:val="right"/>
    </w:pPr>
    <w:rPr>
      <w:rFonts w:eastAsia="Times New Roman" w:cs="Arial"/>
      <w:color w:val="898F4B"/>
      <w:sz w:val="36"/>
      <w:szCs w:val="36"/>
    </w:rPr>
  </w:style>
  <w:style w:type="paragraph" w:customStyle="1" w:styleId="HWLEHiddenText">
    <w:name w:val="HWLE Hidden Text"/>
    <w:basedOn w:val="Normal"/>
    <w:next w:val="HWLEBodyText"/>
    <w:qFormat/>
    <w:rsid w:val="004F00E1"/>
    <w:pPr>
      <w:spacing w:before="240" w:after="240"/>
    </w:pPr>
    <w:rPr>
      <w:rFonts w:eastAsia="Times New Roman" w:cs="Arial"/>
      <w:vanish/>
      <w:color w:val="C00000"/>
      <w:szCs w:val="20"/>
    </w:rPr>
  </w:style>
  <w:style w:type="paragraph" w:customStyle="1" w:styleId="HWLEOfficeDetails">
    <w:name w:val="HWLE Office Details"/>
    <w:basedOn w:val="Normal"/>
    <w:qFormat/>
    <w:rsid w:val="004F00E1"/>
    <w:pPr>
      <w:spacing w:line="240" w:lineRule="auto"/>
    </w:pPr>
    <w:rPr>
      <w:rFonts w:ascii="TheSans" w:eastAsia="Times New Roman" w:hAnsi="TheSans" w:cs="Arial"/>
      <w:sz w:val="12"/>
      <w:szCs w:val="20"/>
    </w:rPr>
  </w:style>
  <w:style w:type="paragraph" w:customStyle="1" w:styleId="HWLEOurRef">
    <w:name w:val="HWLE Our Ref"/>
    <w:basedOn w:val="Normal"/>
    <w:next w:val="Normal"/>
    <w:rsid w:val="004F00E1"/>
    <w:pPr>
      <w:spacing w:before="240"/>
    </w:pPr>
    <w:rPr>
      <w:rFonts w:eastAsia="Times New Roman" w:cs="Arial"/>
      <w:sz w:val="16"/>
      <w:szCs w:val="16"/>
    </w:rPr>
  </w:style>
  <w:style w:type="paragraph" w:customStyle="1" w:styleId="HWLESchSubhead">
    <w:name w:val="HWLE Sch Subhead"/>
    <w:basedOn w:val="Normal"/>
    <w:next w:val="HWLEBodyText"/>
    <w:rsid w:val="004F00E1"/>
    <w:pPr>
      <w:keepNext/>
      <w:spacing w:before="360" w:after="240"/>
    </w:pPr>
    <w:rPr>
      <w:rFonts w:eastAsia="Times New Roman" w:cs="Arial"/>
      <w:b/>
      <w:sz w:val="24"/>
    </w:rPr>
  </w:style>
  <w:style w:type="paragraph" w:customStyle="1" w:styleId="HWLETblBodyText">
    <w:name w:val="HWLE Tbl Body Text"/>
    <w:basedOn w:val="Normal"/>
    <w:qFormat/>
    <w:rsid w:val="004F00E1"/>
    <w:pPr>
      <w:spacing w:before="120" w:after="120"/>
    </w:pPr>
    <w:rPr>
      <w:rFonts w:eastAsia="Times New Roman" w:cs="Arial"/>
      <w:szCs w:val="20"/>
    </w:rPr>
  </w:style>
  <w:style w:type="paragraph" w:customStyle="1" w:styleId="HWLETblHead">
    <w:name w:val="HWLE Tbl Head"/>
    <w:basedOn w:val="Normal"/>
    <w:rsid w:val="004F00E1"/>
    <w:pPr>
      <w:spacing w:before="120" w:after="120"/>
      <w:jc w:val="center"/>
    </w:pPr>
    <w:rPr>
      <w:rFonts w:ascii="Arial Bold" w:eastAsia="Times New Roman" w:hAnsi="Arial Bold" w:cs="Arial"/>
      <w:szCs w:val="20"/>
    </w:rPr>
  </w:style>
  <w:style w:type="paragraph" w:customStyle="1" w:styleId="HWLETblIndent">
    <w:name w:val="HWLE Tbl Indent"/>
    <w:basedOn w:val="Normal"/>
    <w:rsid w:val="004F00E1"/>
    <w:pPr>
      <w:spacing w:before="120" w:after="120"/>
      <w:ind w:left="709"/>
    </w:pPr>
    <w:rPr>
      <w:rFonts w:eastAsia="Times New Roman" w:cs="Arial"/>
      <w:szCs w:val="20"/>
    </w:rPr>
  </w:style>
  <w:style w:type="paragraph" w:customStyle="1" w:styleId="HWLEYourRef">
    <w:name w:val="HWLE Your Ref"/>
    <w:basedOn w:val="Normal"/>
    <w:next w:val="Normal"/>
    <w:qFormat/>
    <w:rsid w:val="004F00E1"/>
    <w:pPr>
      <w:ind w:left="851" w:hanging="851"/>
    </w:pPr>
    <w:rPr>
      <w:rFonts w:eastAsia="Times New Roman" w:cs="Arial"/>
      <w:sz w:val="16"/>
      <w:szCs w:val="20"/>
    </w:rPr>
  </w:style>
  <w:style w:type="paragraph" w:customStyle="1" w:styleId="HWLEHead">
    <w:name w:val="HWLE Head"/>
    <w:basedOn w:val="Normal"/>
    <w:next w:val="HWLEBodyText"/>
    <w:rsid w:val="004F00E1"/>
    <w:pPr>
      <w:keepNext/>
      <w:spacing w:before="360" w:after="240"/>
    </w:pPr>
    <w:rPr>
      <w:rFonts w:ascii="Arial Bold" w:eastAsia="Times New Roman" w:hAnsi="Arial Bold" w:cs="Arial"/>
      <w:bCs/>
      <w:szCs w:val="28"/>
    </w:rPr>
  </w:style>
  <w:style w:type="paragraph" w:styleId="TOC2">
    <w:name w:val="toc 2"/>
    <w:basedOn w:val="Normal"/>
    <w:next w:val="Normal"/>
    <w:uiPriority w:val="39"/>
    <w:rsid w:val="004F00E1"/>
    <w:pPr>
      <w:pBdr>
        <w:bottom w:val="single" w:sz="4" w:space="6" w:color="auto"/>
        <w:between w:val="single" w:sz="4" w:space="1" w:color="auto"/>
      </w:pBdr>
      <w:tabs>
        <w:tab w:val="left" w:pos="1418"/>
        <w:tab w:val="right" w:pos="8222"/>
      </w:tabs>
      <w:spacing w:before="240" w:after="120"/>
      <w:ind w:left="1418" w:hanging="709"/>
    </w:pPr>
    <w:rPr>
      <w:rFonts w:ascii="Arial Bold" w:eastAsia="Times New Roman" w:hAnsi="Arial Bold" w:cs="Arial Bold"/>
      <w:bCs/>
      <w:noProof/>
      <w:szCs w:val="20"/>
    </w:rPr>
  </w:style>
  <w:style w:type="paragraph" w:styleId="TOC3">
    <w:name w:val="toc 3"/>
    <w:basedOn w:val="Normal"/>
    <w:next w:val="Normal"/>
    <w:uiPriority w:val="39"/>
    <w:rsid w:val="004F00E1"/>
    <w:pPr>
      <w:tabs>
        <w:tab w:val="left" w:pos="2126"/>
        <w:tab w:val="right" w:pos="8222"/>
      </w:tabs>
      <w:spacing w:after="120"/>
      <w:ind w:left="2127" w:right="1134" w:hanging="709"/>
    </w:pPr>
    <w:rPr>
      <w:rFonts w:eastAsia="Times New Roman" w:cs="Arial"/>
      <w:noProof/>
      <w:szCs w:val="20"/>
    </w:rPr>
  </w:style>
  <w:style w:type="paragraph" w:customStyle="1" w:styleId="HWLEHeadTOC">
    <w:name w:val="HWLE Head TOC"/>
    <w:basedOn w:val="HWLEHead"/>
    <w:next w:val="HWLEBodyText"/>
    <w:rsid w:val="004F00E1"/>
  </w:style>
  <w:style w:type="paragraph" w:customStyle="1" w:styleId="HWLESubhead">
    <w:name w:val="HWLE Subhead"/>
    <w:basedOn w:val="Normal"/>
    <w:next w:val="HWLEBodyText"/>
    <w:rsid w:val="004F00E1"/>
    <w:pPr>
      <w:keepNext/>
      <w:spacing w:before="240" w:after="240"/>
    </w:pPr>
    <w:rPr>
      <w:rFonts w:ascii="Arial Bold" w:eastAsia="Times New Roman" w:hAnsi="Arial Bold" w:cs="Arial Bold"/>
      <w:bCs/>
      <w:szCs w:val="24"/>
    </w:rPr>
  </w:style>
  <w:style w:type="paragraph" w:customStyle="1" w:styleId="HWLELvl2nohead">
    <w:name w:val="HWLE Lvl 2 (no head)"/>
    <w:basedOn w:val="HWLELvl2"/>
    <w:qFormat/>
    <w:rsid w:val="004F00E1"/>
  </w:style>
  <w:style w:type="paragraph" w:customStyle="1" w:styleId="HWLESchBLvl2nohead">
    <w:name w:val="HWLE SchB Lvl 2 (no head)"/>
    <w:basedOn w:val="HWLESchBLvl2"/>
    <w:qFormat/>
    <w:rsid w:val="004F00E1"/>
    <w:pPr>
      <w:keepNext w:val="0"/>
    </w:pPr>
    <w:rPr>
      <w:rFonts w:ascii="Arial" w:hAnsi="Arial"/>
    </w:rPr>
  </w:style>
  <w:style w:type="character" w:styleId="Hyperlink">
    <w:name w:val="Hyperlink"/>
    <w:uiPriority w:val="99"/>
    <w:rsid w:val="004F00E1"/>
    <w:rPr>
      <w:rFonts w:cs="Times New Roman"/>
      <w:b/>
      <w:color w:val="0000FF"/>
      <w:u w:val="single"/>
    </w:rPr>
  </w:style>
  <w:style w:type="paragraph" w:customStyle="1" w:styleId="HWLESchHeadmulti">
    <w:name w:val="HWLE Sch Head (multi)"/>
    <w:basedOn w:val="Normal"/>
    <w:next w:val="HWLEBodyText"/>
    <w:rsid w:val="004F00E1"/>
    <w:pPr>
      <w:pageBreakBefore/>
      <w:numPr>
        <w:numId w:val="10"/>
      </w:numPr>
      <w:spacing w:before="240" w:after="600"/>
    </w:pPr>
    <w:rPr>
      <w:rFonts w:eastAsia="Times New Roman" w:cs="Arial"/>
      <w:b/>
      <w:bCs/>
      <w:sz w:val="28"/>
      <w:szCs w:val="24"/>
    </w:rPr>
  </w:style>
  <w:style w:type="character" w:customStyle="1" w:styleId="DocIDChar">
    <w:name w:val="DocID Char"/>
    <w:link w:val="DocID"/>
    <w:rsid w:val="004F00E1"/>
    <w:rPr>
      <w:rFonts w:ascii="Arial" w:hAnsi="Arial"/>
      <w:sz w:val="14"/>
    </w:rPr>
  </w:style>
  <w:style w:type="character" w:customStyle="1" w:styleId="HWLESchALvl3Char">
    <w:name w:val="HWLE SchA Lvl 3 Char"/>
    <w:link w:val="HWLESchALvl3"/>
    <w:rsid w:val="004F00E1"/>
    <w:rPr>
      <w:rFonts w:ascii="Arial" w:hAnsi="Arial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00E1"/>
    <w:pPr>
      <w:spacing w:line="240" w:lineRule="auto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00E1"/>
    <w:rPr>
      <w:rFonts w:ascii="Arial" w:hAnsi="Arial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00E1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00E1"/>
    <w:rPr>
      <w:rFonts w:ascii="Arial" w:hAnsi="Arial"/>
      <w:sz w:val="16"/>
      <w:szCs w:val="20"/>
    </w:rPr>
  </w:style>
  <w:style w:type="table" w:customStyle="1" w:styleId="HWLETable">
    <w:name w:val="HWLE Table"/>
    <w:basedOn w:val="TableNormal"/>
    <w:uiPriority w:val="99"/>
    <w:rsid w:val="004F00E1"/>
    <w:pPr>
      <w:spacing w:before="240" w:after="240" w:line="260" w:lineRule="atLeast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b/>
      </w:rPr>
      <w:tblPr/>
      <w:tcPr>
        <w:shd w:val="clear" w:color="auto" w:fill="D9D9D9" w:themeFill="background1" w:themeFillShade="D9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F00E1"/>
    <w:rPr>
      <w:rFonts w:ascii="Arial" w:eastAsiaTheme="majorEastAsia" w:hAnsi="Arial" w:cstheme="majorBidi"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00E1"/>
    <w:rPr>
      <w:rFonts w:ascii="Arial" w:eastAsiaTheme="majorEastAsia" w:hAnsi="Arial" w:cstheme="majorBidi"/>
      <w:bC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00E1"/>
    <w:rPr>
      <w:rFonts w:ascii="Arial" w:eastAsiaTheme="majorEastAsia" w:hAnsi="Arial" w:cstheme="majorBidi"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F00E1"/>
    <w:rPr>
      <w:rFonts w:ascii="Arial" w:eastAsiaTheme="majorEastAsia" w:hAnsi="Arial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F00E1"/>
    <w:rPr>
      <w:rFonts w:ascii="Arial" w:eastAsiaTheme="majorEastAsia" w:hAnsi="Arial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4F00E1"/>
    <w:rPr>
      <w:rFonts w:ascii="Arial" w:eastAsiaTheme="majorEastAsia" w:hAnsi="Arial" w:cstheme="majorBidi"/>
      <w:i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F00E1"/>
    <w:rPr>
      <w:rFonts w:ascii="Arial" w:eastAsiaTheme="majorEastAsia" w:hAnsi="Arial" w:cstheme="majorBidi"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4F00E1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F00E1"/>
    <w:rPr>
      <w:rFonts w:ascii="Arial" w:eastAsiaTheme="majorEastAsia" w:hAnsi="Arial" w:cstheme="majorBidi"/>
      <w:i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F00E1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F00E1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F00E1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F00E1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F00E1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F00E1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F00E1"/>
    <w:pPr>
      <w:spacing w:after="100"/>
      <w:ind w:left="1600"/>
    </w:pPr>
  </w:style>
  <w:style w:type="table" w:customStyle="1" w:styleId="HWLETableRefSch">
    <w:name w:val="HWLE Table Ref Sch"/>
    <w:basedOn w:val="TableNormal"/>
    <w:uiPriority w:val="99"/>
    <w:rsid w:val="004F00E1"/>
    <w:pPr>
      <w:spacing w:after="0" w:line="240" w:lineRule="auto"/>
    </w:pPr>
    <w:tblPr>
      <w:tblStyleRowBandSize w:val="1"/>
      <w:tblBorders>
        <w:top w:val="single" w:sz="4" w:space="0" w:color="57584F"/>
        <w:bottom w:val="single" w:sz="4" w:space="0" w:color="57584F"/>
      </w:tblBorders>
      <w:tblCellMar>
        <w:top w:w="113" w:type="dxa"/>
        <w:left w:w="0" w:type="dxa"/>
        <w:bottom w:w="113" w:type="dxa"/>
      </w:tblCellMar>
    </w:tblPr>
    <w:tblStylePr w:type="band1Horz">
      <w:tblPr/>
      <w:tcPr>
        <w:tcBorders>
          <w:top w:val="single" w:sz="4" w:space="0" w:color="57584F"/>
          <w:bottom w:val="single" w:sz="4" w:space="0" w:color="57584F"/>
        </w:tcBorders>
      </w:tcPr>
    </w:tblStylePr>
    <w:tblStylePr w:type="band2Horz">
      <w:tblPr/>
      <w:tcPr>
        <w:tcBorders>
          <w:top w:val="single" w:sz="4" w:space="0" w:color="57584F"/>
          <w:bottom w:val="single" w:sz="4" w:space="0" w:color="57584F"/>
        </w:tcBorders>
      </w:tcPr>
    </w:tblStylePr>
  </w:style>
  <w:style w:type="paragraph" w:customStyle="1" w:styleId="HWLELegal1">
    <w:name w:val="HWLE Legal 1"/>
    <w:basedOn w:val="Normal"/>
    <w:rsid w:val="004F00E1"/>
    <w:pPr>
      <w:numPr>
        <w:numId w:val="5"/>
      </w:numPr>
      <w:spacing w:before="240" w:after="240"/>
      <w:outlineLvl w:val="0"/>
    </w:pPr>
    <w:rPr>
      <w:rFonts w:eastAsia="Times New Roman" w:cs="Arial"/>
      <w:szCs w:val="20"/>
    </w:rPr>
  </w:style>
  <w:style w:type="paragraph" w:customStyle="1" w:styleId="HWLELegal2">
    <w:name w:val="HWLE Legal 2"/>
    <w:basedOn w:val="Normal"/>
    <w:rsid w:val="004F00E1"/>
    <w:pPr>
      <w:numPr>
        <w:ilvl w:val="1"/>
        <w:numId w:val="5"/>
      </w:numPr>
      <w:spacing w:before="240" w:after="240"/>
      <w:outlineLvl w:val="1"/>
    </w:pPr>
    <w:rPr>
      <w:rFonts w:eastAsia="Times New Roman" w:cs="Arial"/>
      <w:szCs w:val="20"/>
    </w:rPr>
  </w:style>
  <w:style w:type="paragraph" w:customStyle="1" w:styleId="HWLELegal3">
    <w:name w:val="HWLE Legal 3"/>
    <w:basedOn w:val="Normal"/>
    <w:rsid w:val="004F00E1"/>
    <w:pPr>
      <w:numPr>
        <w:ilvl w:val="2"/>
        <w:numId w:val="5"/>
      </w:numPr>
      <w:spacing w:before="240" w:after="240"/>
      <w:outlineLvl w:val="2"/>
    </w:pPr>
    <w:rPr>
      <w:rFonts w:eastAsia="Times New Roman" w:cs="Arial"/>
      <w:szCs w:val="20"/>
    </w:rPr>
  </w:style>
  <w:style w:type="paragraph" w:customStyle="1" w:styleId="HWLELegal4">
    <w:name w:val="HWLE Legal 4"/>
    <w:basedOn w:val="Normal"/>
    <w:rsid w:val="004F00E1"/>
    <w:pPr>
      <w:numPr>
        <w:ilvl w:val="3"/>
        <w:numId w:val="5"/>
      </w:numPr>
      <w:spacing w:before="240" w:after="240"/>
      <w:outlineLvl w:val="3"/>
    </w:pPr>
    <w:rPr>
      <w:rFonts w:eastAsia="Times New Roman" w:cs="Arial"/>
      <w:szCs w:val="20"/>
    </w:rPr>
  </w:style>
  <w:style w:type="table" w:customStyle="1" w:styleId="HWLETableComment">
    <w:name w:val="HWLE Table Comment"/>
    <w:basedOn w:val="TableNormal"/>
    <w:uiPriority w:val="99"/>
    <w:rsid w:val="004F00E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9BFFFF"/>
    </w:tcPr>
  </w:style>
  <w:style w:type="table" w:customStyle="1" w:styleId="HWLETable0cm">
    <w:name w:val="HWLE Table 0cm"/>
    <w:basedOn w:val="TableNormal"/>
    <w:uiPriority w:val="99"/>
    <w:rsid w:val="004F00E1"/>
    <w:pPr>
      <w:spacing w:after="0" w:line="240" w:lineRule="auto"/>
    </w:pPr>
    <w:rPr>
      <w:rFonts w:ascii="Arial" w:hAnsi="Arial"/>
      <w:sz w:val="20"/>
    </w:rPr>
    <w:tblPr>
      <w:tblCellMar>
        <w:left w:w="0" w:type="dxa"/>
      </w:tblCellMar>
    </w:tblPr>
  </w:style>
  <w:style w:type="character" w:customStyle="1" w:styleId="HWLEBodyTextChar">
    <w:name w:val="HWLE Body Text Char"/>
    <w:link w:val="HWLEBodyText"/>
    <w:rsid w:val="004F00E1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Joey Zhou</cp:lastModifiedBy>
  <cp:revision>3</cp:revision>
  <dcterms:created xsi:type="dcterms:W3CDTF">2023-06-23T02:52:00Z</dcterms:created>
  <dcterms:modified xsi:type="dcterms:W3CDTF">2023-08-21T05:02:00Z</dcterms:modified>
</cp:coreProperties>
</file>